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FAF4" w14:textId="77777777" w:rsidR="00D8016D" w:rsidRDefault="0000000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北京市科学技术奖科学技术奖公示材料</w:t>
      </w:r>
    </w:p>
    <w:p w14:paraId="1F404B65" w14:textId="77777777" w:rsidR="00D8016D" w:rsidRDefault="00000000">
      <w:pPr>
        <w:pStyle w:val="ac"/>
        <w:numPr>
          <w:ilvl w:val="0"/>
          <w:numId w:val="1"/>
        </w:numPr>
        <w:spacing w:line="360" w:lineRule="auto"/>
        <w:ind w:firstLineChars="0"/>
        <w:rPr>
          <w:rFonts w:eastAsia="宋体" w:cs="Times New Roman"/>
          <w:szCs w:val="24"/>
        </w:rPr>
      </w:pPr>
      <w:r>
        <w:rPr>
          <w:rFonts w:eastAsia="宋体" w:cs="Times New Roman"/>
          <w:b/>
          <w:szCs w:val="24"/>
        </w:rPr>
        <w:t>项目名称</w:t>
      </w:r>
    </w:p>
    <w:p w14:paraId="2D720ED5" w14:textId="77777777" w:rsidR="00D8016D" w:rsidRDefault="00000000">
      <w:pPr>
        <w:pStyle w:val="ac"/>
        <w:spacing w:line="360" w:lineRule="auto"/>
        <w:ind w:firstLineChars="0" w:firstLine="0"/>
        <w:rPr>
          <w:rFonts w:eastAsia="宋体" w:cs="Times New Roman"/>
          <w:b/>
          <w:bCs/>
          <w:szCs w:val="24"/>
        </w:rPr>
      </w:pPr>
      <w:r>
        <w:rPr>
          <w:rFonts w:eastAsia="宋体" w:cs="Times New Roman" w:hint="eastAsia"/>
          <w:b/>
          <w:bCs/>
          <w:szCs w:val="24"/>
        </w:rPr>
        <w:t>框架结构限域的质子导电新材料</w:t>
      </w:r>
    </w:p>
    <w:p w14:paraId="0B6C28B2" w14:textId="77777777" w:rsidR="00D8016D" w:rsidRDefault="00000000">
      <w:pPr>
        <w:pStyle w:val="ac"/>
        <w:numPr>
          <w:ilvl w:val="0"/>
          <w:numId w:val="1"/>
        </w:numPr>
        <w:spacing w:line="360" w:lineRule="auto"/>
        <w:ind w:firstLineChars="0"/>
        <w:rPr>
          <w:rFonts w:eastAsia="宋体" w:cs="Times New Roman"/>
          <w:b/>
          <w:szCs w:val="24"/>
        </w:rPr>
      </w:pPr>
      <w:r>
        <w:rPr>
          <w:rFonts w:eastAsia="宋体" w:cs="Times New Roman"/>
          <w:b/>
          <w:szCs w:val="24"/>
        </w:rPr>
        <w:t>提名意见</w:t>
      </w:r>
    </w:p>
    <w:p w14:paraId="41FF6972" w14:textId="5FC7217D" w:rsidR="00D8016D" w:rsidRDefault="00000000">
      <w:pPr>
        <w:pStyle w:val="ac"/>
        <w:spacing w:line="360" w:lineRule="auto"/>
        <w:ind w:firstLine="480"/>
        <w:rPr>
          <w:rFonts w:eastAsia="仿宋_GB2312"/>
        </w:rPr>
      </w:pPr>
      <w:r>
        <w:rPr>
          <w:rFonts w:eastAsia="仿宋_GB2312" w:hint="eastAsia"/>
        </w:rPr>
        <w:t>我校材料科学与工程学院李伟教授作为合作申请人拟参与申请</w:t>
      </w:r>
      <w:r>
        <w:rPr>
          <w:rFonts w:eastAsia="仿宋_GB2312" w:hint="eastAsia"/>
        </w:rPr>
        <w:t>2025</w:t>
      </w:r>
      <w:r>
        <w:rPr>
          <w:rFonts w:eastAsia="仿宋_GB2312" w:hint="eastAsia"/>
        </w:rPr>
        <w:t>年度北京市科学技术奖自然科学奖二等奖。特进行公示，公示材料附后。</w:t>
      </w:r>
    </w:p>
    <w:p w14:paraId="180F855F" w14:textId="77777777" w:rsidR="00D8016D" w:rsidRDefault="00000000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主要</w:t>
      </w:r>
      <w:r>
        <w:rPr>
          <w:rFonts w:ascii="Calibri" w:eastAsia="宋体" w:hAnsi="Calibri" w:cs="Times New Roman"/>
          <w:b/>
          <w:sz w:val="24"/>
          <w:szCs w:val="24"/>
        </w:rPr>
        <w:t>支撑</w:t>
      </w:r>
      <w:r>
        <w:rPr>
          <w:rFonts w:ascii="Times New Roman" w:eastAsia="宋体" w:hAnsi="Times New Roman" w:cs="Times New Roman"/>
          <w:b/>
          <w:sz w:val="24"/>
          <w:szCs w:val="24"/>
        </w:rPr>
        <w:t>材料目录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9"/>
        <w:gridCol w:w="3542"/>
        <w:gridCol w:w="692"/>
        <w:gridCol w:w="1399"/>
        <w:gridCol w:w="829"/>
        <w:gridCol w:w="992"/>
        <w:gridCol w:w="561"/>
      </w:tblGrid>
      <w:tr w:rsidR="00D8016D" w14:paraId="15CE4642" w14:textId="77777777">
        <w:tc>
          <w:tcPr>
            <w:tcW w:w="479" w:type="dxa"/>
            <w:vAlign w:val="center"/>
          </w:tcPr>
          <w:p w14:paraId="267C4D47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3542" w:type="dxa"/>
            <w:vAlign w:val="center"/>
          </w:tcPr>
          <w:p w14:paraId="09AD6660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论文、专著</w:t>
            </w:r>
          </w:p>
          <w:p w14:paraId="5C3D3296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名称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刊物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作者</w:t>
            </w:r>
          </w:p>
        </w:tc>
        <w:tc>
          <w:tcPr>
            <w:tcW w:w="692" w:type="dxa"/>
            <w:vAlign w:val="center"/>
          </w:tcPr>
          <w:p w14:paraId="32CA89CC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影响因子</w:t>
            </w:r>
          </w:p>
        </w:tc>
        <w:tc>
          <w:tcPr>
            <w:tcW w:w="1399" w:type="dxa"/>
            <w:vAlign w:val="center"/>
          </w:tcPr>
          <w:p w14:paraId="1F1520C4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年卷页码</w:t>
            </w:r>
          </w:p>
          <w:p w14:paraId="0896C7E3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sz w:val="24"/>
              </w:rPr>
              <w:t>卷</w:t>
            </w:r>
            <w:r>
              <w:rPr>
                <w:rFonts w:ascii="Times New Roman" w:eastAsia="仿宋_GB2312" w:hAnsi="Times New Roman" w:cs="Times New Roman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sz w:val="24"/>
              </w:rPr>
              <w:t>页码</w:t>
            </w:r>
          </w:p>
        </w:tc>
        <w:tc>
          <w:tcPr>
            <w:tcW w:w="829" w:type="dxa"/>
            <w:vAlign w:val="center"/>
          </w:tcPr>
          <w:p w14:paraId="1B7F0A49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发表年月</w:t>
            </w:r>
          </w:p>
        </w:tc>
        <w:tc>
          <w:tcPr>
            <w:tcW w:w="992" w:type="dxa"/>
            <w:vAlign w:val="center"/>
          </w:tcPr>
          <w:p w14:paraId="73BA5C8C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通讯作者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第一作者（中文名）</w:t>
            </w:r>
          </w:p>
        </w:tc>
        <w:tc>
          <w:tcPr>
            <w:tcW w:w="561" w:type="dxa"/>
            <w:vAlign w:val="center"/>
          </w:tcPr>
          <w:p w14:paraId="4F7D5262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是否国内完成</w:t>
            </w:r>
          </w:p>
        </w:tc>
      </w:tr>
      <w:tr w:rsidR="00D8016D" w14:paraId="01E6972F" w14:textId="77777777">
        <w:tc>
          <w:tcPr>
            <w:tcW w:w="479" w:type="dxa"/>
            <w:vAlign w:val="center"/>
          </w:tcPr>
          <w:p w14:paraId="2569FE7C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3542" w:type="dxa"/>
            <w:vAlign w:val="center"/>
          </w:tcPr>
          <w:p w14:paraId="4211011F" w14:textId="77777777" w:rsidR="00D8016D" w:rsidRDefault="000000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名称：</w:t>
            </w:r>
            <w:r>
              <w:rPr>
                <w:rFonts w:ascii="Times New Roman" w:hAnsi="Times New Roman" w:cs="Times New Roman"/>
                <w:szCs w:val="21"/>
              </w:rPr>
              <w:t>MOF-Directed Synthesis of Crystalline Ionic Liquids with Enhanced Proton Conduction</w:t>
            </w:r>
            <w:r>
              <w:rPr>
                <w:rFonts w:ascii="Times New Roman" w:hAnsi="Times New Roman" w:cs="Times New Roman"/>
                <w:szCs w:val="21"/>
              </w:rPr>
              <w:t>；刊物：</w:t>
            </w:r>
            <w:r>
              <w:rPr>
                <w:rFonts w:ascii="Times New Roman" w:hAnsi="Times New Roman" w:cs="Times New Roman"/>
                <w:szCs w:val="21"/>
              </w:rPr>
              <w:t>Angew.Chem.Int.Ed.</w:t>
            </w:r>
            <w:r>
              <w:rPr>
                <w:rFonts w:ascii="Times New Roman" w:hAnsi="Times New Roman" w:cs="Times New Roman"/>
                <w:szCs w:val="21"/>
              </w:rPr>
              <w:t>；作者：薛文龙，邓韦华，陈辉，刘瑞恒，</w:t>
            </w:r>
            <w:r>
              <w:rPr>
                <w:rFonts w:ascii="Times New Roman" w:hAnsi="Times New Roman" w:cs="Times New Roman"/>
                <w:szCs w:val="21"/>
              </w:rPr>
              <w:t>Jared M. Taylor</w:t>
            </w:r>
            <w:r>
              <w:rPr>
                <w:rFonts w:ascii="Times New Roman" w:hAnsi="Times New Roman" w:cs="Times New Roman"/>
                <w:szCs w:val="21"/>
              </w:rPr>
              <w:t>，李玉坤，王璐，邓玉恒，李文华，文赢宜，王观娥，万重庆，徐刚</w:t>
            </w:r>
          </w:p>
        </w:tc>
        <w:tc>
          <w:tcPr>
            <w:tcW w:w="692" w:type="dxa"/>
            <w:vAlign w:val="center"/>
          </w:tcPr>
          <w:p w14:paraId="2164D403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16.9</w:t>
            </w:r>
          </w:p>
        </w:tc>
        <w:tc>
          <w:tcPr>
            <w:tcW w:w="1399" w:type="dxa"/>
            <w:vAlign w:val="center"/>
          </w:tcPr>
          <w:p w14:paraId="34263116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2020, 60, 1290–1297</w:t>
            </w:r>
          </w:p>
        </w:tc>
        <w:tc>
          <w:tcPr>
            <w:tcW w:w="829" w:type="dxa"/>
            <w:vAlign w:val="center"/>
          </w:tcPr>
          <w:p w14:paraId="3835E319" w14:textId="77777777" w:rsidR="00D8016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</w:p>
        </w:tc>
        <w:tc>
          <w:tcPr>
            <w:tcW w:w="992" w:type="dxa"/>
            <w:vAlign w:val="center"/>
          </w:tcPr>
          <w:p w14:paraId="06560237" w14:textId="77777777" w:rsidR="00D8016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通讯作者：万重庆，徐刚；第一作者：薛文龙</w:t>
            </w:r>
          </w:p>
        </w:tc>
        <w:tc>
          <w:tcPr>
            <w:tcW w:w="561" w:type="dxa"/>
            <w:vAlign w:val="center"/>
          </w:tcPr>
          <w:p w14:paraId="2C9F9A13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是</w:t>
            </w:r>
          </w:p>
        </w:tc>
      </w:tr>
      <w:tr w:rsidR="00D8016D" w14:paraId="53DDA9DD" w14:textId="77777777">
        <w:tc>
          <w:tcPr>
            <w:tcW w:w="479" w:type="dxa"/>
            <w:vAlign w:val="center"/>
          </w:tcPr>
          <w:p w14:paraId="0642961B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3542" w:type="dxa"/>
            <w:vAlign w:val="center"/>
          </w:tcPr>
          <w:p w14:paraId="43854DD9" w14:textId="77777777" w:rsidR="00D8016D" w:rsidRDefault="00000000">
            <w:pPr>
              <w:pStyle w:val="a3"/>
              <w:jc w:val="left"/>
              <w:rPr>
                <w:rFonts w:ascii="Times New Roman" w:eastAsia="仿宋_GB2312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名称：</w:t>
            </w:r>
            <w:r>
              <w:rPr>
                <w:rFonts w:ascii="Times New Roman" w:hAnsi="Times New Roman"/>
                <w:b w:val="0"/>
              </w:rPr>
              <w:t>Melt-quenched glass formation of a family of metal-carboxylate frameworks</w:t>
            </w:r>
            <w:r>
              <w:rPr>
                <w:rFonts w:ascii="Times New Roman" w:hAnsi="Times New Roman"/>
                <w:b w:val="0"/>
              </w:rPr>
              <w:t>；刊物：</w:t>
            </w:r>
            <w:r>
              <w:rPr>
                <w:rFonts w:ascii="Times New Roman" w:hAnsi="Times New Roman"/>
                <w:b w:val="0"/>
              </w:rPr>
              <w:t>Nature Communication</w:t>
            </w:r>
            <w:r>
              <w:rPr>
                <w:rFonts w:ascii="Times New Roman" w:hAnsi="Times New Roman"/>
                <w:b w:val="0"/>
              </w:rPr>
              <w:t>；作者：薛文龙，李国强，陈辉，韩宇辰，冯俐，王璐，辜小玲，胡思源，邓玉恒，谭蕾，</w:t>
            </w:r>
            <w:r>
              <w:rPr>
                <w:rFonts w:ascii="Times New Roman" w:hAnsi="Times New Roman"/>
                <w:b w:val="0"/>
              </w:rPr>
              <w:t>Martin T. Dove</w:t>
            </w:r>
            <w:r>
              <w:rPr>
                <w:rFonts w:ascii="Times New Roman" w:hAnsi="Times New Roman"/>
                <w:b w:val="0"/>
              </w:rPr>
              <w:t>，李伟，张江威，董洪亮，陈志强，邓韦华，徐刚，王果，万重庆</w:t>
            </w:r>
          </w:p>
        </w:tc>
        <w:tc>
          <w:tcPr>
            <w:tcW w:w="692" w:type="dxa"/>
            <w:vAlign w:val="center"/>
          </w:tcPr>
          <w:p w14:paraId="6C08459A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15.7</w:t>
            </w:r>
          </w:p>
        </w:tc>
        <w:tc>
          <w:tcPr>
            <w:tcW w:w="1399" w:type="dxa"/>
            <w:vAlign w:val="center"/>
          </w:tcPr>
          <w:p w14:paraId="14631651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2024, </w:t>
            </w:r>
            <w:r>
              <w:rPr>
                <w:rFonts w:ascii="Times New Roman" w:hAnsi="Times New Roman" w:cs="Times New Roman"/>
                <w:szCs w:val="21"/>
              </w:rPr>
              <w:t>15,2040</w:t>
            </w:r>
          </w:p>
        </w:tc>
        <w:tc>
          <w:tcPr>
            <w:tcW w:w="829" w:type="dxa"/>
            <w:vAlign w:val="center"/>
          </w:tcPr>
          <w:p w14:paraId="385BCE29" w14:textId="77777777" w:rsidR="00D8016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2024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</w:p>
        </w:tc>
        <w:tc>
          <w:tcPr>
            <w:tcW w:w="992" w:type="dxa"/>
            <w:vAlign w:val="center"/>
          </w:tcPr>
          <w:p w14:paraId="3500BF3B" w14:textId="77777777" w:rsidR="00D8016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通讯作者：李伟，张江威，徐刚，万重庆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  <w:r>
              <w:rPr>
                <w:rFonts w:ascii="Times New Roman" w:hAnsi="Times New Roman" w:cs="Times New Roman"/>
                <w:szCs w:val="21"/>
              </w:rPr>
              <w:t>第一作者：薛文龙</w:t>
            </w:r>
          </w:p>
        </w:tc>
        <w:tc>
          <w:tcPr>
            <w:tcW w:w="561" w:type="dxa"/>
            <w:vAlign w:val="center"/>
          </w:tcPr>
          <w:p w14:paraId="78B50715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是</w:t>
            </w:r>
          </w:p>
        </w:tc>
      </w:tr>
      <w:tr w:rsidR="00D8016D" w14:paraId="08500852" w14:textId="77777777">
        <w:tc>
          <w:tcPr>
            <w:tcW w:w="479" w:type="dxa"/>
            <w:vAlign w:val="center"/>
          </w:tcPr>
          <w:p w14:paraId="79CA593A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</w:p>
        </w:tc>
        <w:tc>
          <w:tcPr>
            <w:tcW w:w="3542" w:type="dxa"/>
            <w:vAlign w:val="center"/>
          </w:tcPr>
          <w:p w14:paraId="110AC8D6" w14:textId="77777777" w:rsidR="00D8016D" w:rsidRDefault="00000000">
            <w:pPr>
              <w:pStyle w:val="a3"/>
              <w:jc w:val="left"/>
              <w:rPr>
                <w:rFonts w:ascii="Times New Roman" w:eastAsia="仿宋_GB2312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名称：</w:t>
            </w:r>
            <w:r>
              <w:rPr>
                <w:rFonts w:ascii="Times New Roman" w:hAnsi="Times New Roman"/>
                <w:b w:val="0"/>
              </w:rPr>
              <w:t>MOF Nanosheet Reconstructed Two-Dimensional Bionic Nanochannel for Protonic Field-Effect Transistors</w:t>
            </w:r>
            <w:r>
              <w:rPr>
                <w:rFonts w:ascii="Times New Roman" w:hAnsi="Times New Roman"/>
                <w:b w:val="0"/>
              </w:rPr>
              <w:t>；刊物：</w:t>
            </w:r>
            <w:r>
              <w:rPr>
                <w:rFonts w:ascii="Times New Roman" w:hAnsi="Times New Roman"/>
                <w:b w:val="0"/>
              </w:rPr>
              <w:t>Angew.Chem.Int.Ed.</w:t>
            </w:r>
            <w:r>
              <w:rPr>
                <w:rFonts w:ascii="Times New Roman" w:hAnsi="Times New Roman"/>
                <w:b w:val="0"/>
              </w:rPr>
              <w:t>；作者：吴国栋，周海伦，付志华，李文华，秀经纬，姚明水，李巧红，徐刚</w:t>
            </w:r>
          </w:p>
        </w:tc>
        <w:tc>
          <w:tcPr>
            <w:tcW w:w="692" w:type="dxa"/>
            <w:vAlign w:val="center"/>
          </w:tcPr>
          <w:p w14:paraId="65C7826C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16.9</w:t>
            </w:r>
          </w:p>
        </w:tc>
        <w:tc>
          <w:tcPr>
            <w:tcW w:w="1399" w:type="dxa"/>
            <w:vAlign w:val="center"/>
          </w:tcPr>
          <w:p w14:paraId="31E34A6B" w14:textId="77777777" w:rsidR="00D8016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2021, 60</w:t>
            </w:r>
            <w:r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9931–9935</w:t>
            </w:r>
          </w:p>
        </w:tc>
        <w:tc>
          <w:tcPr>
            <w:tcW w:w="829" w:type="dxa"/>
            <w:vAlign w:val="center"/>
          </w:tcPr>
          <w:p w14:paraId="77AAB4E6" w14:textId="77777777" w:rsidR="00D8016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</w:p>
        </w:tc>
        <w:tc>
          <w:tcPr>
            <w:tcW w:w="992" w:type="dxa"/>
            <w:vAlign w:val="center"/>
          </w:tcPr>
          <w:p w14:paraId="6AEAC713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通讯作者：李巧红，徐刚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  <w:r>
              <w:rPr>
                <w:rFonts w:ascii="Times New Roman" w:hAnsi="Times New Roman" w:cs="Times New Roman"/>
                <w:szCs w:val="21"/>
              </w:rPr>
              <w:t>第一作者：吴国栋</w:t>
            </w:r>
          </w:p>
        </w:tc>
        <w:tc>
          <w:tcPr>
            <w:tcW w:w="561" w:type="dxa"/>
            <w:vAlign w:val="center"/>
          </w:tcPr>
          <w:p w14:paraId="4BE416EB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是</w:t>
            </w:r>
          </w:p>
        </w:tc>
      </w:tr>
      <w:tr w:rsidR="00D8016D" w14:paraId="3DBE0771" w14:textId="77777777">
        <w:tc>
          <w:tcPr>
            <w:tcW w:w="479" w:type="dxa"/>
            <w:vAlign w:val="center"/>
          </w:tcPr>
          <w:p w14:paraId="015BE831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</w:p>
        </w:tc>
        <w:tc>
          <w:tcPr>
            <w:tcW w:w="3542" w:type="dxa"/>
            <w:vAlign w:val="center"/>
          </w:tcPr>
          <w:p w14:paraId="3DE74E55" w14:textId="77777777" w:rsidR="00D8016D" w:rsidRDefault="00000000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名称：</w:t>
            </w:r>
            <w:r>
              <w:rPr>
                <w:rFonts w:ascii="Times New Roman" w:hAnsi="Times New Roman" w:cs="Times New Roman"/>
                <w:szCs w:val="21"/>
              </w:rPr>
              <w:t>Synthesis and Properties of a Zwitterionic Covalent Organic Framework (COF): The Meltability Strategy and Processability</w:t>
            </w:r>
            <w:r>
              <w:rPr>
                <w:rFonts w:ascii="Times New Roman" w:hAnsi="Times New Roman" w:cs="Times New Roman"/>
                <w:szCs w:val="21"/>
              </w:rPr>
              <w:t>；刊物：</w:t>
            </w:r>
            <w:r>
              <w:rPr>
                <w:rFonts w:ascii="Times New Roman" w:hAnsi="Times New Roman" w:cs="Times New Roman"/>
                <w:szCs w:val="21"/>
              </w:rPr>
              <w:t>Chem.Mater</w:t>
            </w:r>
            <w:r>
              <w:rPr>
                <w:rFonts w:ascii="Times New Roman" w:hAnsi="Times New Roman" w:cs="Times New Roman"/>
                <w:szCs w:val="21"/>
              </w:rPr>
              <w:t>；作者：辜小玲，赵鲁</w:t>
            </w:r>
            <w:r>
              <w:rPr>
                <w:rFonts w:ascii="Times New Roman" w:hAnsi="Times New Roman" w:cs="Times New Roman"/>
                <w:szCs w:val="21"/>
              </w:rPr>
              <w:lastRenderedPageBreak/>
              <w:t>阳，孙颉，崔向坤，李国强，胡思源，邓玉恒，李中锋，李凯，王海，万重庆</w:t>
            </w:r>
          </w:p>
        </w:tc>
        <w:tc>
          <w:tcPr>
            <w:tcW w:w="692" w:type="dxa"/>
            <w:vAlign w:val="center"/>
          </w:tcPr>
          <w:p w14:paraId="6DB4E500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7.0</w:t>
            </w:r>
          </w:p>
        </w:tc>
        <w:tc>
          <w:tcPr>
            <w:tcW w:w="1399" w:type="dxa"/>
            <w:vAlign w:val="center"/>
          </w:tcPr>
          <w:p w14:paraId="4FC2194D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2024</w:t>
            </w:r>
            <w:r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36, 2674−2684</w:t>
            </w:r>
          </w:p>
        </w:tc>
        <w:tc>
          <w:tcPr>
            <w:tcW w:w="829" w:type="dxa"/>
            <w:vAlign w:val="center"/>
          </w:tcPr>
          <w:p w14:paraId="645172D1" w14:textId="77777777" w:rsidR="00D8016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2024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</w:p>
        </w:tc>
        <w:tc>
          <w:tcPr>
            <w:tcW w:w="992" w:type="dxa"/>
            <w:vAlign w:val="center"/>
          </w:tcPr>
          <w:p w14:paraId="23AE9F95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通讯作者：万重庆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  <w:r>
              <w:rPr>
                <w:rFonts w:ascii="Times New Roman" w:hAnsi="Times New Roman" w:cs="Times New Roman"/>
                <w:szCs w:val="21"/>
              </w:rPr>
              <w:t>第一作者：辜</w:t>
            </w:r>
            <w:r>
              <w:rPr>
                <w:rFonts w:ascii="Times New Roman" w:hAnsi="Times New Roman" w:cs="Times New Roman"/>
                <w:szCs w:val="21"/>
              </w:rPr>
              <w:lastRenderedPageBreak/>
              <w:t>小玲</w:t>
            </w:r>
          </w:p>
        </w:tc>
        <w:tc>
          <w:tcPr>
            <w:tcW w:w="561" w:type="dxa"/>
            <w:vAlign w:val="center"/>
          </w:tcPr>
          <w:p w14:paraId="7D2CE0EE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lastRenderedPageBreak/>
              <w:t>是</w:t>
            </w:r>
          </w:p>
        </w:tc>
      </w:tr>
      <w:tr w:rsidR="00D8016D" w14:paraId="3D54BA13" w14:textId="77777777">
        <w:tc>
          <w:tcPr>
            <w:tcW w:w="479" w:type="dxa"/>
            <w:vAlign w:val="center"/>
          </w:tcPr>
          <w:p w14:paraId="3E3052FE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5</w:t>
            </w:r>
          </w:p>
        </w:tc>
        <w:tc>
          <w:tcPr>
            <w:tcW w:w="3542" w:type="dxa"/>
            <w:vAlign w:val="center"/>
          </w:tcPr>
          <w:p w14:paraId="5EECA50D" w14:textId="77777777" w:rsidR="00D8016D" w:rsidRDefault="00000000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名称：</w:t>
            </w:r>
            <w:r>
              <w:rPr>
                <w:rFonts w:ascii="Times New Roman" w:hAnsi="Times New Roman" w:cs="Times New Roman"/>
                <w:szCs w:val="21"/>
              </w:rPr>
              <w:t>High conductive, long-term durable, anhydrous proton conductive solid-state electrolyte based on a metal-organic framework impregnated with binary ionic liquids: Synthesis, characteristic and effect of anion</w:t>
            </w:r>
            <w:r>
              <w:rPr>
                <w:rFonts w:ascii="Times New Roman" w:hAnsi="Times New Roman" w:cs="Times New Roman"/>
                <w:szCs w:val="21"/>
              </w:rPr>
              <w:t>；刊物：</w:t>
            </w:r>
            <w:r>
              <w:rPr>
                <w:rFonts w:ascii="Times New Roman" w:hAnsi="Times New Roman" w:cs="Times New Roman"/>
                <w:szCs w:val="21"/>
              </w:rPr>
              <w:t>Journal of Power Sources</w:t>
            </w:r>
            <w:r>
              <w:rPr>
                <w:rFonts w:ascii="Times New Roman" w:hAnsi="Times New Roman" w:cs="Times New Roman"/>
                <w:szCs w:val="21"/>
              </w:rPr>
              <w:t>；作者：陈辉，韩舒艳，刘瑞恒，陈腾飞，毕凯伦，梁建波，邓玉恒，万重庆</w:t>
            </w:r>
          </w:p>
        </w:tc>
        <w:tc>
          <w:tcPr>
            <w:tcW w:w="692" w:type="dxa"/>
            <w:vAlign w:val="center"/>
          </w:tcPr>
          <w:p w14:paraId="3784C834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7.9</w:t>
            </w:r>
          </w:p>
        </w:tc>
        <w:tc>
          <w:tcPr>
            <w:tcW w:w="1399" w:type="dxa"/>
            <w:vAlign w:val="center"/>
          </w:tcPr>
          <w:p w14:paraId="7C013C9E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2017</w:t>
            </w:r>
            <w:r>
              <w:rPr>
                <w:rFonts w:ascii="Times New Roman" w:eastAsia="仿宋_GB2312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376,168-176</w:t>
            </w:r>
          </w:p>
        </w:tc>
        <w:tc>
          <w:tcPr>
            <w:tcW w:w="829" w:type="dxa"/>
            <w:vAlign w:val="center"/>
          </w:tcPr>
          <w:p w14:paraId="567F6F69" w14:textId="77777777" w:rsidR="00D8016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2017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</w:p>
        </w:tc>
        <w:tc>
          <w:tcPr>
            <w:tcW w:w="992" w:type="dxa"/>
            <w:vAlign w:val="center"/>
          </w:tcPr>
          <w:p w14:paraId="71E1EC47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通讯作者：万重庆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  <w:r>
              <w:rPr>
                <w:rFonts w:ascii="Times New Roman" w:hAnsi="Times New Roman" w:cs="Times New Roman"/>
                <w:szCs w:val="21"/>
              </w:rPr>
              <w:t>第一作者：陈辉</w:t>
            </w:r>
          </w:p>
        </w:tc>
        <w:tc>
          <w:tcPr>
            <w:tcW w:w="561" w:type="dxa"/>
            <w:vAlign w:val="center"/>
          </w:tcPr>
          <w:p w14:paraId="03325788" w14:textId="77777777" w:rsidR="00D801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是</w:t>
            </w:r>
          </w:p>
        </w:tc>
      </w:tr>
    </w:tbl>
    <w:p w14:paraId="7673312F" w14:textId="77777777" w:rsidR="00D8016D" w:rsidRDefault="00D8016D">
      <w:pPr>
        <w:rPr>
          <w:rFonts w:hint="eastAsia"/>
        </w:rPr>
      </w:pPr>
    </w:p>
    <w:p w14:paraId="3C32D774" w14:textId="77777777" w:rsidR="00D8016D" w:rsidRDefault="00000000">
      <w:pPr>
        <w:pStyle w:val="ac"/>
        <w:numPr>
          <w:ilvl w:val="0"/>
          <w:numId w:val="1"/>
        </w:numPr>
        <w:spacing w:line="360" w:lineRule="auto"/>
        <w:ind w:firstLineChars="0"/>
        <w:rPr>
          <w:rFonts w:eastAsia="宋体" w:cs="Times New Roman"/>
          <w:szCs w:val="20"/>
        </w:rPr>
      </w:pPr>
      <w:r>
        <w:rPr>
          <w:rFonts w:eastAsia="宋体" w:cs="Times New Roman"/>
          <w:b/>
          <w:szCs w:val="24"/>
        </w:rPr>
        <w:t>候选人</w:t>
      </w:r>
      <w:r>
        <w:rPr>
          <w:rFonts w:eastAsia="宋体" w:cs="Times New Roman" w:hint="eastAsia"/>
          <w:b/>
          <w:szCs w:val="24"/>
        </w:rPr>
        <w:t>及排序</w:t>
      </w:r>
    </w:p>
    <w:p w14:paraId="61D4C15B" w14:textId="77777777" w:rsidR="00D8016D" w:rsidRDefault="00000000">
      <w:pPr>
        <w:pStyle w:val="ac"/>
        <w:spacing w:line="360" w:lineRule="auto"/>
        <w:ind w:firstLine="482"/>
        <w:rPr>
          <w:rFonts w:eastAsia="宋体" w:cs="Times New Roman"/>
          <w:b/>
          <w:bCs/>
          <w:szCs w:val="20"/>
        </w:rPr>
      </w:pPr>
      <w:r>
        <w:rPr>
          <w:rFonts w:eastAsia="宋体" w:cs="Times New Roman" w:hint="eastAsia"/>
          <w:b/>
          <w:bCs/>
          <w:szCs w:val="20"/>
        </w:rPr>
        <w:t>1</w:t>
      </w:r>
      <w:r>
        <w:rPr>
          <w:rFonts w:eastAsia="宋体" w:cs="Times New Roman" w:hint="eastAsia"/>
          <w:b/>
          <w:bCs/>
          <w:szCs w:val="20"/>
        </w:rPr>
        <w:t>、万重庆；</w:t>
      </w:r>
      <w:r>
        <w:rPr>
          <w:rFonts w:eastAsia="宋体" w:cs="Times New Roman" w:hint="eastAsia"/>
          <w:b/>
          <w:bCs/>
          <w:szCs w:val="20"/>
        </w:rPr>
        <w:t>2</w:t>
      </w:r>
      <w:r>
        <w:rPr>
          <w:rFonts w:eastAsia="宋体" w:cs="Times New Roman" w:hint="eastAsia"/>
          <w:b/>
          <w:bCs/>
          <w:szCs w:val="20"/>
        </w:rPr>
        <w:t>、徐刚；</w:t>
      </w:r>
      <w:r>
        <w:rPr>
          <w:rFonts w:eastAsia="宋体" w:cs="Times New Roman" w:hint="eastAsia"/>
          <w:b/>
          <w:bCs/>
          <w:szCs w:val="20"/>
        </w:rPr>
        <w:t>3</w:t>
      </w:r>
      <w:r>
        <w:rPr>
          <w:rFonts w:eastAsia="宋体" w:cs="Times New Roman" w:hint="eastAsia"/>
          <w:b/>
          <w:bCs/>
          <w:szCs w:val="20"/>
        </w:rPr>
        <w:t>、邓玉恒；</w:t>
      </w:r>
      <w:r>
        <w:rPr>
          <w:rFonts w:eastAsia="宋体" w:cs="Times New Roman" w:hint="eastAsia"/>
          <w:b/>
          <w:bCs/>
          <w:szCs w:val="20"/>
        </w:rPr>
        <w:t>4</w:t>
      </w:r>
      <w:r>
        <w:rPr>
          <w:rFonts w:eastAsia="宋体" w:cs="Times New Roman" w:hint="eastAsia"/>
          <w:b/>
          <w:bCs/>
          <w:szCs w:val="20"/>
        </w:rPr>
        <w:t>、薛文龙；</w:t>
      </w:r>
      <w:r>
        <w:rPr>
          <w:rFonts w:eastAsia="宋体" w:cs="Times New Roman" w:hint="eastAsia"/>
          <w:b/>
          <w:bCs/>
          <w:szCs w:val="20"/>
        </w:rPr>
        <w:t>5</w:t>
      </w:r>
      <w:r>
        <w:rPr>
          <w:rFonts w:eastAsia="宋体" w:cs="Times New Roman" w:hint="eastAsia"/>
          <w:b/>
          <w:bCs/>
          <w:szCs w:val="20"/>
        </w:rPr>
        <w:t>、李伟。</w:t>
      </w:r>
    </w:p>
    <w:p w14:paraId="265F3AD3" w14:textId="77777777" w:rsidR="00D8016D" w:rsidRDefault="00000000">
      <w:pPr>
        <w:pStyle w:val="ac"/>
        <w:numPr>
          <w:ilvl w:val="0"/>
          <w:numId w:val="1"/>
        </w:numPr>
        <w:spacing w:line="360" w:lineRule="auto"/>
        <w:ind w:firstLineChars="0"/>
        <w:rPr>
          <w:rFonts w:eastAsia="宋体" w:cs="Times New Roman"/>
          <w:b/>
          <w:szCs w:val="24"/>
        </w:rPr>
      </w:pPr>
      <w:r>
        <w:rPr>
          <w:rFonts w:eastAsia="宋体" w:cs="Times New Roman"/>
          <w:b/>
          <w:szCs w:val="24"/>
        </w:rPr>
        <w:t>候选单位</w:t>
      </w:r>
      <w:r>
        <w:rPr>
          <w:rFonts w:eastAsia="宋体" w:cs="Times New Roman" w:hint="eastAsia"/>
          <w:b/>
          <w:szCs w:val="24"/>
        </w:rPr>
        <w:t>及排序</w:t>
      </w:r>
    </w:p>
    <w:p w14:paraId="09ABB025" w14:textId="77777777" w:rsidR="00D8016D" w:rsidRDefault="00000000">
      <w:pPr>
        <w:pStyle w:val="ac"/>
        <w:spacing w:line="360" w:lineRule="auto"/>
        <w:ind w:left="510" w:firstLineChars="0" w:firstLine="0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、首都师范大学；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、中国科学院福建物质结构研究所；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、南开大学。</w:t>
      </w:r>
    </w:p>
    <w:sectPr w:rsidR="00D8016D">
      <w:pgSz w:w="11906" w:h="16838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05566" w14:textId="77777777" w:rsidR="00FF790C" w:rsidRDefault="00FF790C" w:rsidP="00DB51E8">
      <w:pPr>
        <w:rPr>
          <w:rFonts w:hint="eastAsia"/>
        </w:rPr>
      </w:pPr>
      <w:r>
        <w:separator/>
      </w:r>
    </w:p>
  </w:endnote>
  <w:endnote w:type="continuationSeparator" w:id="0">
    <w:p w14:paraId="3F071EE8" w14:textId="77777777" w:rsidR="00FF790C" w:rsidRDefault="00FF790C" w:rsidP="00DB51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15FA7" w14:textId="77777777" w:rsidR="00FF790C" w:rsidRDefault="00FF790C" w:rsidP="00DB51E8">
      <w:pPr>
        <w:rPr>
          <w:rFonts w:hint="eastAsia"/>
        </w:rPr>
      </w:pPr>
      <w:r>
        <w:separator/>
      </w:r>
    </w:p>
  </w:footnote>
  <w:footnote w:type="continuationSeparator" w:id="0">
    <w:p w14:paraId="00C5DD40" w14:textId="77777777" w:rsidR="00FF790C" w:rsidRDefault="00FF790C" w:rsidP="00DB51E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14EC1"/>
    <w:multiLevelType w:val="multilevel"/>
    <w:tmpl w:val="40D14EC1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636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FF"/>
    <w:rsid w:val="00051C56"/>
    <w:rsid w:val="00054D58"/>
    <w:rsid w:val="00056C63"/>
    <w:rsid w:val="00073B38"/>
    <w:rsid w:val="00084D0B"/>
    <w:rsid w:val="000A4125"/>
    <w:rsid w:val="000C5E9A"/>
    <w:rsid w:val="000F40A9"/>
    <w:rsid w:val="000F4466"/>
    <w:rsid w:val="0012384C"/>
    <w:rsid w:val="00160B5B"/>
    <w:rsid w:val="001755D4"/>
    <w:rsid w:val="00190F31"/>
    <w:rsid w:val="001A6263"/>
    <w:rsid w:val="001C6411"/>
    <w:rsid w:val="001D53C9"/>
    <w:rsid w:val="001E44B5"/>
    <w:rsid w:val="00201588"/>
    <w:rsid w:val="00204A04"/>
    <w:rsid w:val="00216395"/>
    <w:rsid w:val="00222A2F"/>
    <w:rsid w:val="00230788"/>
    <w:rsid w:val="00245F5E"/>
    <w:rsid w:val="0027390A"/>
    <w:rsid w:val="0028318B"/>
    <w:rsid w:val="0028777A"/>
    <w:rsid w:val="00290716"/>
    <w:rsid w:val="00293729"/>
    <w:rsid w:val="002D6080"/>
    <w:rsid w:val="002E5A32"/>
    <w:rsid w:val="002E6903"/>
    <w:rsid w:val="00306207"/>
    <w:rsid w:val="00314D0A"/>
    <w:rsid w:val="00342AD9"/>
    <w:rsid w:val="00370C66"/>
    <w:rsid w:val="0037795B"/>
    <w:rsid w:val="003C7D3D"/>
    <w:rsid w:val="003D7496"/>
    <w:rsid w:val="003F3174"/>
    <w:rsid w:val="003F54DD"/>
    <w:rsid w:val="0045025B"/>
    <w:rsid w:val="004741B3"/>
    <w:rsid w:val="00481B99"/>
    <w:rsid w:val="004B271F"/>
    <w:rsid w:val="004B4D20"/>
    <w:rsid w:val="004D43DB"/>
    <w:rsid w:val="00505B8F"/>
    <w:rsid w:val="0051406D"/>
    <w:rsid w:val="00565C63"/>
    <w:rsid w:val="005661DA"/>
    <w:rsid w:val="00575F69"/>
    <w:rsid w:val="005A3B7F"/>
    <w:rsid w:val="005A48D3"/>
    <w:rsid w:val="005B47C1"/>
    <w:rsid w:val="005E18B0"/>
    <w:rsid w:val="005E63DB"/>
    <w:rsid w:val="005F6913"/>
    <w:rsid w:val="00614A0E"/>
    <w:rsid w:val="0064552E"/>
    <w:rsid w:val="00683922"/>
    <w:rsid w:val="00684B7F"/>
    <w:rsid w:val="006A4F3B"/>
    <w:rsid w:val="006B5258"/>
    <w:rsid w:val="006D6D9E"/>
    <w:rsid w:val="006F048C"/>
    <w:rsid w:val="00724DB0"/>
    <w:rsid w:val="00732F9A"/>
    <w:rsid w:val="007371E5"/>
    <w:rsid w:val="00743D8C"/>
    <w:rsid w:val="007A4FCF"/>
    <w:rsid w:val="007B2AD3"/>
    <w:rsid w:val="007C1CFF"/>
    <w:rsid w:val="007C215B"/>
    <w:rsid w:val="007F4C2D"/>
    <w:rsid w:val="00812FB0"/>
    <w:rsid w:val="008175FA"/>
    <w:rsid w:val="008602F0"/>
    <w:rsid w:val="0086232B"/>
    <w:rsid w:val="008849BA"/>
    <w:rsid w:val="008B6A6E"/>
    <w:rsid w:val="008D0745"/>
    <w:rsid w:val="008E63F8"/>
    <w:rsid w:val="00911CBF"/>
    <w:rsid w:val="00913264"/>
    <w:rsid w:val="00937D77"/>
    <w:rsid w:val="009436BB"/>
    <w:rsid w:val="00945C8D"/>
    <w:rsid w:val="0095025A"/>
    <w:rsid w:val="0096119C"/>
    <w:rsid w:val="009931C0"/>
    <w:rsid w:val="009A1405"/>
    <w:rsid w:val="009D3E1A"/>
    <w:rsid w:val="009E3661"/>
    <w:rsid w:val="00A2236F"/>
    <w:rsid w:val="00A86CF7"/>
    <w:rsid w:val="00A87A01"/>
    <w:rsid w:val="00AE75A9"/>
    <w:rsid w:val="00AF47F1"/>
    <w:rsid w:val="00B12529"/>
    <w:rsid w:val="00B12792"/>
    <w:rsid w:val="00B30D3C"/>
    <w:rsid w:val="00B31E8A"/>
    <w:rsid w:val="00B537B1"/>
    <w:rsid w:val="00B60E92"/>
    <w:rsid w:val="00B65276"/>
    <w:rsid w:val="00B67643"/>
    <w:rsid w:val="00BA266A"/>
    <w:rsid w:val="00BB6B4A"/>
    <w:rsid w:val="00BC7341"/>
    <w:rsid w:val="00C02C84"/>
    <w:rsid w:val="00C033F8"/>
    <w:rsid w:val="00C43C1F"/>
    <w:rsid w:val="00C50C08"/>
    <w:rsid w:val="00C5169E"/>
    <w:rsid w:val="00C6372B"/>
    <w:rsid w:val="00C6728E"/>
    <w:rsid w:val="00C77517"/>
    <w:rsid w:val="00C941AF"/>
    <w:rsid w:val="00CB4DD9"/>
    <w:rsid w:val="00CD02B6"/>
    <w:rsid w:val="00CF6DD5"/>
    <w:rsid w:val="00D16B8B"/>
    <w:rsid w:val="00D216A3"/>
    <w:rsid w:val="00D21790"/>
    <w:rsid w:val="00D226C8"/>
    <w:rsid w:val="00D44064"/>
    <w:rsid w:val="00D55AF5"/>
    <w:rsid w:val="00D8016D"/>
    <w:rsid w:val="00D87CDD"/>
    <w:rsid w:val="00DB51E8"/>
    <w:rsid w:val="00DB63E4"/>
    <w:rsid w:val="00DC5C81"/>
    <w:rsid w:val="00DE79F5"/>
    <w:rsid w:val="00DF1CD3"/>
    <w:rsid w:val="00E0749A"/>
    <w:rsid w:val="00E246A6"/>
    <w:rsid w:val="00E25ACF"/>
    <w:rsid w:val="00E27DAF"/>
    <w:rsid w:val="00E3429C"/>
    <w:rsid w:val="00E4074F"/>
    <w:rsid w:val="00E42333"/>
    <w:rsid w:val="00E8131F"/>
    <w:rsid w:val="00E95DDD"/>
    <w:rsid w:val="00EA7B91"/>
    <w:rsid w:val="00EB0794"/>
    <w:rsid w:val="00ED0E5E"/>
    <w:rsid w:val="00EE151E"/>
    <w:rsid w:val="00F01198"/>
    <w:rsid w:val="00F323AC"/>
    <w:rsid w:val="00F47F29"/>
    <w:rsid w:val="00F51550"/>
    <w:rsid w:val="00F5512A"/>
    <w:rsid w:val="00F619D1"/>
    <w:rsid w:val="00F63A00"/>
    <w:rsid w:val="00F67EC0"/>
    <w:rsid w:val="00F812C2"/>
    <w:rsid w:val="00F8783E"/>
    <w:rsid w:val="00FB0F64"/>
    <w:rsid w:val="00FB5229"/>
    <w:rsid w:val="00FC16D0"/>
    <w:rsid w:val="00FD33FF"/>
    <w:rsid w:val="00FE15A0"/>
    <w:rsid w:val="00FF773D"/>
    <w:rsid w:val="00FF790C"/>
    <w:rsid w:val="037353D1"/>
    <w:rsid w:val="06F23CF7"/>
    <w:rsid w:val="11E872F0"/>
    <w:rsid w:val="17D5332D"/>
    <w:rsid w:val="21C247DE"/>
    <w:rsid w:val="28B85CFC"/>
    <w:rsid w:val="30322FA2"/>
    <w:rsid w:val="339F40C5"/>
    <w:rsid w:val="3D3842E3"/>
    <w:rsid w:val="3E040E26"/>
    <w:rsid w:val="407F0314"/>
    <w:rsid w:val="44F3064D"/>
    <w:rsid w:val="4AF359A8"/>
    <w:rsid w:val="59136180"/>
    <w:rsid w:val="5C8670C6"/>
    <w:rsid w:val="5F40363E"/>
    <w:rsid w:val="63CE1137"/>
    <w:rsid w:val="6E39094D"/>
    <w:rsid w:val="6E5B2C4D"/>
    <w:rsid w:val="7F27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45547D"/>
  <w15:docId w15:val="{B3FB1742-0801-4A4A-9373-B1D5E74A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Times New Roman"/>
      <w:b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 w:val="24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978</Characters>
  <Application>Microsoft Office Word</Application>
  <DocSecurity>0</DocSecurity>
  <Lines>108</Lines>
  <Paragraphs>56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Taotao</dc:creator>
  <cp:lastModifiedBy>JF DAI</cp:lastModifiedBy>
  <cp:revision>9</cp:revision>
  <cp:lastPrinted>2017-03-27T03:12:00Z</cp:lastPrinted>
  <dcterms:created xsi:type="dcterms:W3CDTF">2025-06-23T08:26:00Z</dcterms:created>
  <dcterms:modified xsi:type="dcterms:W3CDTF">2025-07-01T13:01:00Z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eyJoZGlkIjoiZmNkNWEzM2FmM2JmNWUwYzU2NDNjZWMyMzFjNTMwYzUiLCJ1c2VySWQiOiIxMDc4NTgwMjA1In0=</vt:lpwstr>
  </property>
  <property fmtid="{D5CDD505-2E9C-101B-9397-08002B2CF9AE}" pid="3" name="KSOProductBuildVer">
    <vt:lpwstr>2052-12.1.0.21541</vt:lpwstr>
  </property>
  <property fmtid="{D5CDD505-2E9C-101B-9397-08002B2CF9AE}" pid="4" name="ICV">
    <vt:lpwstr>480FF55395964CDAAAC5D391BADF118C_12</vt:lpwstr>
  </property>
</Properties>
</file>