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3C047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生物安全保障承诺书</w:t>
      </w:r>
    </w:p>
    <w:p w14:paraId="108407C3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5D443AAF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南开</w:t>
      </w:r>
      <w:r>
        <w:rPr>
          <w:rFonts w:hint="eastAsia" w:ascii="Times New Roman" w:hAnsi="Times New Roman" w:eastAsia="仿宋_GB2312"/>
          <w:sz w:val="32"/>
          <w:szCs w:val="32"/>
        </w:rPr>
        <w:t>大学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*</w:t>
      </w:r>
      <w:r>
        <w:rPr>
          <w:rFonts w:ascii="Times New Roman" w:hAnsi="Times New Roman" w:eastAsia="仿宋_GB2312"/>
          <w:sz w:val="32"/>
          <w:szCs w:val="32"/>
          <w:u w:val="single"/>
        </w:rPr>
        <w:t>**</w:t>
      </w:r>
      <w:r>
        <w:rPr>
          <w:rFonts w:ascii="Times New Roman" w:hAnsi="Times New Roman" w:eastAsia="仿宋_GB2312"/>
          <w:sz w:val="32"/>
          <w:szCs w:val="32"/>
        </w:rPr>
        <w:t>现申请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国家重点研发计划“*</w:t>
      </w:r>
      <w:r>
        <w:rPr>
          <w:rFonts w:ascii="Times New Roman" w:hAnsi="Times New Roman" w:eastAsia="仿宋_GB2312"/>
          <w:sz w:val="32"/>
          <w:szCs w:val="32"/>
          <w:u w:val="single"/>
        </w:rPr>
        <w:t>**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”专项“*</w:t>
      </w:r>
      <w:r>
        <w:rPr>
          <w:rFonts w:ascii="Times New Roman" w:hAnsi="Times New Roman" w:eastAsia="仿宋_GB2312"/>
          <w:sz w:val="32"/>
          <w:szCs w:val="32"/>
          <w:u w:val="single"/>
        </w:rPr>
        <w:t>**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”项目</w:t>
      </w:r>
      <w:r>
        <w:rPr>
          <w:rFonts w:ascii="Times New Roman" w:hAnsi="Times New Roman" w:eastAsia="仿宋_GB2312"/>
          <w:sz w:val="32"/>
          <w:szCs w:val="32"/>
        </w:rPr>
        <w:t>。该项目涉及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*</w:t>
      </w:r>
      <w:r>
        <w:rPr>
          <w:rFonts w:ascii="Times New Roman" w:hAnsi="Times New Roman" w:eastAsia="仿宋_GB2312"/>
          <w:sz w:val="32"/>
          <w:szCs w:val="32"/>
          <w:u w:val="single"/>
        </w:rPr>
        <w:t>**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相关</w:t>
      </w:r>
      <w:r>
        <w:rPr>
          <w:rFonts w:hint="eastAsia" w:eastAsia="仿宋_GB2312"/>
          <w:sz w:val="32"/>
          <w:szCs w:val="32"/>
          <w:u w:val="single"/>
        </w:rPr>
        <w:t>实验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南开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大学及申请人</w:t>
      </w:r>
      <w:r>
        <w:rPr>
          <w:rFonts w:hint="eastAsia" w:eastAsia="仿宋_GB2312"/>
          <w:sz w:val="32"/>
          <w:szCs w:val="32"/>
          <w:u w:val="single"/>
        </w:rPr>
        <w:t>*</w:t>
      </w:r>
      <w:r>
        <w:rPr>
          <w:rFonts w:eastAsia="仿宋_GB2312"/>
          <w:sz w:val="32"/>
          <w:szCs w:val="32"/>
          <w:u w:val="single"/>
        </w:rPr>
        <w:t>*</w:t>
      </w:r>
      <w:r>
        <w:rPr>
          <w:rFonts w:hint="eastAsia" w:eastAsia="仿宋_GB2312"/>
          <w:sz w:val="32"/>
          <w:szCs w:val="32"/>
        </w:rPr>
        <w:t>将严格监督其遵守国家及学校生物安全相关规定，在《生物安全法》、《人间传染的病原微生物名录》规定的生物安全防护级别实验室中，按照标准操作规程开展实验活动，确保实验室及实验活动的生物安全。</w:t>
      </w:r>
    </w:p>
    <w:p w14:paraId="1D8C3646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特此承诺。</w:t>
      </w:r>
    </w:p>
    <w:p w14:paraId="270AE815"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</w:t>
      </w:r>
    </w:p>
    <w:p w14:paraId="6876407F"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</w:t>
      </w:r>
    </w:p>
    <w:p w14:paraId="2EEF3EF4">
      <w:pPr>
        <w:spacing w:line="360" w:lineRule="auto"/>
        <w:ind w:right="1382" w:rightChars="658" w:firstLine="4480" w:firstLineChars="14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申请人（签字）：</w:t>
      </w:r>
    </w:p>
    <w:p w14:paraId="47F244B4">
      <w:pPr>
        <w:spacing w:line="360" w:lineRule="auto"/>
        <w:ind w:right="1382" w:rightChars="658"/>
        <w:jc w:val="right"/>
        <w:rPr>
          <w:rFonts w:eastAsia="仿宋_GB2312"/>
          <w:sz w:val="32"/>
          <w:szCs w:val="32"/>
        </w:rPr>
      </w:pPr>
    </w:p>
    <w:p w14:paraId="4869CA43">
      <w:pPr>
        <w:spacing w:line="360" w:lineRule="auto"/>
        <w:ind w:right="1382" w:rightChars="658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申报单位（盖章）：</w:t>
      </w:r>
      <w:r>
        <w:rPr>
          <w:rFonts w:hint="eastAsia" w:eastAsia="仿宋_GB2312"/>
          <w:sz w:val="32"/>
          <w:szCs w:val="32"/>
          <w:lang w:val="en-US" w:eastAsia="zh-CN"/>
        </w:rPr>
        <w:t>南开</w:t>
      </w:r>
      <w:r>
        <w:rPr>
          <w:rFonts w:hint="eastAsia" w:eastAsia="仿宋_GB2312"/>
          <w:sz w:val="32"/>
          <w:szCs w:val="32"/>
        </w:rPr>
        <w:t>大学</w:t>
      </w:r>
    </w:p>
    <w:p w14:paraId="776A52AE">
      <w:pPr>
        <w:spacing w:line="360" w:lineRule="auto"/>
        <w:ind w:right="1382" w:rightChars="658"/>
        <w:jc w:val="right"/>
        <w:rPr>
          <w:rFonts w:eastAsia="仿宋_GB2312"/>
          <w:sz w:val="32"/>
          <w:szCs w:val="32"/>
        </w:rPr>
      </w:pPr>
    </w:p>
    <w:p w14:paraId="1D813E17">
      <w:pPr>
        <w:spacing w:line="360" w:lineRule="auto"/>
        <w:ind w:right="1382" w:rightChars="658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 xml:space="preserve">月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日</w:t>
      </w:r>
    </w:p>
    <w:p w14:paraId="0237B25B">
      <w:pPr>
        <w:spacing w:line="360" w:lineRule="auto"/>
        <w:rPr>
          <w:rFonts w:eastAsia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C12108C4-CB5B-4509-8A72-98E3978C8737}"/>
    <w:docVar w:name="KY_MEDREF_VERSION" w:val="3"/>
  </w:docVars>
  <w:rsids>
    <w:rsidRoot w:val="00315D54"/>
    <w:rsid w:val="00010F23"/>
    <w:rsid w:val="00044600"/>
    <w:rsid w:val="00067CA6"/>
    <w:rsid w:val="00160FDC"/>
    <w:rsid w:val="001832DC"/>
    <w:rsid w:val="00192844"/>
    <w:rsid w:val="001C6BD9"/>
    <w:rsid w:val="002118F7"/>
    <w:rsid w:val="002E569E"/>
    <w:rsid w:val="00315D54"/>
    <w:rsid w:val="003801D5"/>
    <w:rsid w:val="003A0943"/>
    <w:rsid w:val="003D7551"/>
    <w:rsid w:val="004111C2"/>
    <w:rsid w:val="00413215"/>
    <w:rsid w:val="004846E3"/>
    <w:rsid w:val="00547D02"/>
    <w:rsid w:val="005B6FAD"/>
    <w:rsid w:val="00642877"/>
    <w:rsid w:val="00672304"/>
    <w:rsid w:val="00695971"/>
    <w:rsid w:val="00767D92"/>
    <w:rsid w:val="00783C7B"/>
    <w:rsid w:val="0084464A"/>
    <w:rsid w:val="00852D34"/>
    <w:rsid w:val="0087030E"/>
    <w:rsid w:val="008772F9"/>
    <w:rsid w:val="0092713A"/>
    <w:rsid w:val="00931028"/>
    <w:rsid w:val="0095413C"/>
    <w:rsid w:val="00A55C1E"/>
    <w:rsid w:val="00A93A6F"/>
    <w:rsid w:val="00B60EEC"/>
    <w:rsid w:val="00C372DF"/>
    <w:rsid w:val="00C5156B"/>
    <w:rsid w:val="00DF42C8"/>
    <w:rsid w:val="00E12392"/>
    <w:rsid w:val="00E22452"/>
    <w:rsid w:val="00E33B00"/>
    <w:rsid w:val="00EB530E"/>
    <w:rsid w:val="00ED417E"/>
    <w:rsid w:val="00ED72CF"/>
    <w:rsid w:val="00F137EF"/>
    <w:rsid w:val="00FB4450"/>
    <w:rsid w:val="04E6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177</Words>
  <Characters>186</Characters>
  <Lines>1</Lines>
  <Paragraphs>1</Paragraphs>
  <TotalTime>14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2024-08-22T11:34:00Z</dcterms:created>
  <dc:creator>admin</dc:creator>
  <cp:lastModifiedBy> 糖糖 </cp:lastModifiedBy>
  <dcterms:modified xsi:type="dcterms:W3CDTF">2025-04-02T04:03:54Z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eyJoZGlkIjoiNzBhZWJiYjc2ZWFhNDM3NzFhZWJhZjBlNDc1ZDFkNGMiLCJ1c2VySWQiOiI0MzQ2OTM5ODcifQ==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A7F235C975314A96908368BFBFE702D6_12</vt:lpwstr>
  </property>
</Properties>
</file>