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71746">
      <w:pPr>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val="en-US" w:eastAsia="zh-CN"/>
        </w:rPr>
        <w:t>专业技术职务申报</w:t>
      </w:r>
      <w:r>
        <w:rPr>
          <w:rFonts w:hint="eastAsia" w:ascii="方正小标宋简体" w:hAnsi="仿宋" w:eastAsia="方正小标宋简体"/>
          <w:sz w:val="44"/>
          <w:szCs w:val="44"/>
        </w:rPr>
        <w:t>审查表</w:t>
      </w:r>
      <w:r>
        <w:rPr>
          <w:rFonts w:hint="eastAsia" w:ascii="方正小标宋简体" w:hAnsi="仿宋" w:eastAsia="方正小标宋简体"/>
          <w:sz w:val="44"/>
          <w:szCs w:val="44"/>
          <w:lang w:eastAsia="zh-CN"/>
        </w:rPr>
        <w:t>（</w:t>
      </w:r>
      <w:r>
        <w:rPr>
          <w:rFonts w:hint="eastAsia" w:ascii="方正小标宋简体" w:hAnsi="仿宋" w:eastAsia="方正小标宋简体"/>
          <w:sz w:val="44"/>
          <w:szCs w:val="44"/>
          <w:lang w:val="en-US" w:eastAsia="zh-CN"/>
        </w:rPr>
        <w:t>2025年度版</w:t>
      </w:r>
      <w:r>
        <w:rPr>
          <w:rFonts w:hint="eastAsia" w:ascii="方正小标宋简体" w:hAnsi="仿宋" w:eastAsia="方正小标宋简体"/>
          <w:sz w:val="44"/>
          <w:szCs w:val="44"/>
          <w:lang w:eastAsia="zh-CN"/>
        </w:rPr>
        <w:t>）</w:t>
      </w:r>
    </w:p>
    <w:p w14:paraId="73D63C01">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注：请逐项审查，并在相应栏目划√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8"/>
        <w:gridCol w:w="1345"/>
        <w:gridCol w:w="1349"/>
      </w:tblGrid>
      <w:tr w14:paraId="5A2B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0F3A3171">
            <w:pPr>
              <w:jc w:val="center"/>
              <w:rPr>
                <w:rFonts w:hint="eastAsia" w:ascii="仿宋" w:hAnsi="仿宋" w:eastAsia="仿宋" w:cs="仿宋"/>
                <w:b/>
                <w:sz w:val="28"/>
                <w:szCs w:val="28"/>
              </w:rPr>
            </w:pPr>
            <w:r>
              <w:rPr>
                <w:rFonts w:hint="eastAsia" w:ascii="仿宋" w:hAnsi="仿宋" w:eastAsia="仿宋" w:cs="仿宋"/>
                <w:b/>
                <w:sz w:val="28"/>
                <w:szCs w:val="28"/>
              </w:rPr>
              <w:t>审查内容</w:t>
            </w:r>
          </w:p>
        </w:tc>
        <w:tc>
          <w:tcPr>
            <w:tcW w:w="1345" w:type="dxa"/>
            <w:vAlign w:val="center"/>
          </w:tcPr>
          <w:p w14:paraId="2D2DA4D7">
            <w:pPr>
              <w:jc w:val="center"/>
              <w:rPr>
                <w:rFonts w:hint="eastAsia" w:ascii="仿宋" w:hAnsi="仿宋" w:eastAsia="仿宋" w:cs="仿宋"/>
                <w:b/>
                <w:sz w:val="28"/>
                <w:szCs w:val="28"/>
                <w:lang w:val="en-US" w:eastAsia="zh-CN"/>
              </w:rPr>
            </w:pPr>
            <w:r>
              <w:rPr>
                <w:rFonts w:hint="eastAsia" w:ascii="仿宋" w:hAnsi="仿宋" w:eastAsia="仿宋" w:cs="仿宋"/>
                <w:b/>
                <w:sz w:val="28"/>
                <w:szCs w:val="28"/>
              </w:rPr>
              <w:t>个人自查</w:t>
            </w:r>
          </w:p>
        </w:tc>
        <w:tc>
          <w:tcPr>
            <w:tcW w:w="1349" w:type="dxa"/>
            <w:vAlign w:val="center"/>
          </w:tcPr>
          <w:p w14:paraId="0AD82790">
            <w:pPr>
              <w:jc w:val="center"/>
              <w:rPr>
                <w:rFonts w:hint="eastAsia" w:ascii="仿宋" w:hAnsi="仿宋" w:eastAsia="仿宋" w:cs="仿宋"/>
                <w:b/>
                <w:sz w:val="28"/>
                <w:szCs w:val="28"/>
              </w:rPr>
            </w:pPr>
            <w:r>
              <w:rPr>
                <w:rFonts w:hint="eastAsia" w:ascii="仿宋" w:hAnsi="仿宋" w:eastAsia="仿宋" w:cs="仿宋"/>
                <w:b/>
                <w:sz w:val="28"/>
                <w:szCs w:val="28"/>
                <w:lang w:val="en-US" w:eastAsia="zh-CN"/>
              </w:rPr>
              <w:t>单位</w:t>
            </w:r>
            <w:r>
              <w:rPr>
                <w:rFonts w:hint="eastAsia" w:ascii="仿宋" w:hAnsi="仿宋" w:eastAsia="仿宋" w:cs="仿宋"/>
                <w:b/>
                <w:sz w:val="28"/>
                <w:szCs w:val="28"/>
              </w:rPr>
              <w:t>审查</w:t>
            </w:r>
          </w:p>
        </w:tc>
      </w:tr>
      <w:tr w14:paraId="06EA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2D4A4175">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申报人基本条件</w:t>
            </w:r>
          </w:p>
        </w:tc>
      </w:tr>
      <w:tr w14:paraId="6186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8" w:type="dxa"/>
            <w:vAlign w:val="center"/>
          </w:tcPr>
          <w:p w14:paraId="3C012EE5">
            <w:pPr>
              <w:jc w:val="both"/>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为我校在编在岗的教职工。</w:t>
            </w:r>
          </w:p>
        </w:tc>
        <w:tc>
          <w:tcPr>
            <w:tcW w:w="1345" w:type="dxa"/>
            <w:vAlign w:val="center"/>
          </w:tcPr>
          <w:p w14:paraId="3CE4EE7B">
            <w:pPr>
              <w:rPr>
                <w:rFonts w:hint="eastAsia" w:ascii="仿宋" w:hAnsi="仿宋" w:eastAsia="仿宋" w:cs="仿宋"/>
                <w:sz w:val="28"/>
                <w:szCs w:val="28"/>
              </w:rPr>
            </w:pPr>
            <w:r>
              <w:rPr>
                <w:rFonts w:hint="eastAsia" w:ascii="仿宋" w:hAnsi="仿宋" w:eastAsia="仿宋" w:cs="仿宋"/>
                <w:sz w:val="28"/>
                <w:szCs w:val="28"/>
              </w:rPr>
              <w:t>□符合</w:t>
            </w:r>
          </w:p>
          <w:p w14:paraId="6C7BDADA">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0EC72EB0">
            <w:pPr>
              <w:rPr>
                <w:rFonts w:hint="eastAsia" w:ascii="仿宋" w:hAnsi="仿宋" w:eastAsia="仿宋" w:cs="仿宋"/>
                <w:sz w:val="28"/>
                <w:szCs w:val="28"/>
              </w:rPr>
            </w:pPr>
            <w:r>
              <w:rPr>
                <w:rFonts w:hint="eastAsia" w:ascii="仿宋" w:hAnsi="仿宋" w:eastAsia="仿宋" w:cs="仿宋"/>
                <w:sz w:val="28"/>
                <w:szCs w:val="28"/>
              </w:rPr>
              <w:t>□符合</w:t>
            </w:r>
          </w:p>
          <w:p w14:paraId="0CC3F277">
            <w:pPr>
              <w:rPr>
                <w:rFonts w:hint="eastAsia" w:ascii="仿宋" w:hAnsi="仿宋" w:eastAsia="仿宋" w:cs="仿宋"/>
                <w:sz w:val="28"/>
                <w:szCs w:val="28"/>
              </w:rPr>
            </w:pPr>
            <w:r>
              <w:rPr>
                <w:rFonts w:hint="eastAsia" w:ascii="仿宋" w:hAnsi="仿宋" w:eastAsia="仿宋" w:cs="仿宋"/>
                <w:sz w:val="28"/>
                <w:szCs w:val="28"/>
              </w:rPr>
              <w:t>□不符合</w:t>
            </w:r>
          </w:p>
        </w:tc>
      </w:tr>
      <w:tr w14:paraId="51E4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828" w:type="dxa"/>
            <w:vAlign w:val="center"/>
          </w:tcPr>
          <w:p w14:paraId="26AA59A1">
            <w:pPr>
              <w:widowControl/>
              <w:numPr>
                <w:ilvl w:val="-1"/>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近两年师德考核和绩效考核结果均符合考核工作相关要求。</w:t>
            </w:r>
          </w:p>
        </w:tc>
        <w:tc>
          <w:tcPr>
            <w:tcW w:w="1345" w:type="dxa"/>
            <w:vAlign w:val="center"/>
          </w:tcPr>
          <w:p w14:paraId="6E39F84A">
            <w:pPr>
              <w:rPr>
                <w:rFonts w:hint="eastAsia" w:ascii="仿宋" w:hAnsi="仿宋" w:eastAsia="仿宋" w:cs="仿宋"/>
                <w:sz w:val="28"/>
                <w:szCs w:val="28"/>
              </w:rPr>
            </w:pPr>
            <w:r>
              <w:rPr>
                <w:rFonts w:hint="eastAsia" w:ascii="仿宋" w:hAnsi="仿宋" w:eastAsia="仿宋" w:cs="仿宋"/>
                <w:sz w:val="28"/>
                <w:szCs w:val="28"/>
              </w:rPr>
              <w:t>□符合</w:t>
            </w:r>
          </w:p>
          <w:p w14:paraId="1A648407">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420B2FE0">
            <w:pPr>
              <w:rPr>
                <w:rFonts w:hint="eastAsia" w:ascii="仿宋" w:hAnsi="仿宋" w:eastAsia="仿宋" w:cs="仿宋"/>
                <w:sz w:val="28"/>
                <w:szCs w:val="28"/>
              </w:rPr>
            </w:pPr>
            <w:r>
              <w:rPr>
                <w:rFonts w:hint="eastAsia" w:ascii="仿宋" w:hAnsi="仿宋" w:eastAsia="仿宋" w:cs="仿宋"/>
                <w:sz w:val="28"/>
                <w:szCs w:val="28"/>
              </w:rPr>
              <w:t>□符合</w:t>
            </w:r>
          </w:p>
          <w:p w14:paraId="3CB13DB8">
            <w:pPr>
              <w:rPr>
                <w:rFonts w:hint="eastAsia" w:ascii="仿宋" w:hAnsi="仿宋" w:eastAsia="仿宋" w:cs="仿宋"/>
                <w:sz w:val="28"/>
                <w:szCs w:val="28"/>
              </w:rPr>
            </w:pPr>
            <w:r>
              <w:rPr>
                <w:rFonts w:hint="eastAsia" w:ascii="仿宋" w:hAnsi="仿宋" w:eastAsia="仿宋" w:cs="仿宋"/>
                <w:sz w:val="28"/>
                <w:szCs w:val="28"/>
              </w:rPr>
              <w:t>□不符合</w:t>
            </w:r>
          </w:p>
        </w:tc>
      </w:tr>
      <w:tr w14:paraId="756E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4440474E">
            <w:pPr>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符合各级职务申报资历要求。</w:t>
            </w:r>
          </w:p>
        </w:tc>
        <w:tc>
          <w:tcPr>
            <w:tcW w:w="1345" w:type="dxa"/>
            <w:vAlign w:val="center"/>
          </w:tcPr>
          <w:p w14:paraId="615C7FE1">
            <w:pPr>
              <w:rPr>
                <w:rFonts w:hint="eastAsia" w:ascii="仿宋" w:hAnsi="仿宋" w:eastAsia="仿宋" w:cs="仿宋"/>
                <w:sz w:val="28"/>
                <w:szCs w:val="28"/>
              </w:rPr>
            </w:pPr>
            <w:r>
              <w:rPr>
                <w:rFonts w:hint="eastAsia" w:ascii="仿宋" w:hAnsi="仿宋" w:eastAsia="仿宋" w:cs="仿宋"/>
                <w:sz w:val="28"/>
                <w:szCs w:val="28"/>
              </w:rPr>
              <w:t>□符合</w:t>
            </w:r>
          </w:p>
          <w:p w14:paraId="571B5C7A">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33F214A9">
            <w:pPr>
              <w:rPr>
                <w:rFonts w:hint="eastAsia" w:ascii="仿宋" w:hAnsi="仿宋" w:eastAsia="仿宋" w:cs="仿宋"/>
                <w:sz w:val="28"/>
                <w:szCs w:val="28"/>
              </w:rPr>
            </w:pPr>
            <w:r>
              <w:rPr>
                <w:rFonts w:hint="eastAsia" w:ascii="仿宋" w:hAnsi="仿宋" w:eastAsia="仿宋" w:cs="仿宋"/>
                <w:sz w:val="28"/>
                <w:szCs w:val="28"/>
              </w:rPr>
              <w:t>□符合</w:t>
            </w:r>
          </w:p>
          <w:p w14:paraId="705D0A78">
            <w:pPr>
              <w:rPr>
                <w:rFonts w:hint="eastAsia" w:ascii="仿宋" w:hAnsi="仿宋" w:eastAsia="仿宋" w:cs="仿宋"/>
                <w:sz w:val="28"/>
                <w:szCs w:val="28"/>
              </w:rPr>
            </w:pPr>
            <w:r>
              <w:rPr>
                <w:rFonts w:hint="eastAsia" w:ascii="仿宋" w:hAnsi="仿宋" w:eastAsia="仿宋" w:cs="仿宋"/>
                <w:sz w:val="28"/>
                <w:szCs w:val="28"/>
              </w:rPr>
              <w:t>□不符合</w:t>
            </w:r>
          </w:p>
        </w:tc>
      </w:tr>
      <w:tr w14:paraId="1C24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2EFCB6AA">
            <w:pPr>
              <w:numPr>
                <w:ilvl w:val="0"/>
                <w:numId w:val="0"/>
              </w:numPr>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4.不</w:t>
            </w:r>
            <w:r>
              <w:rPr>
                <w:rFonts w:hint="eastAsia" w:ascii="仿宋" w:hAnsi="仿宋" w:eastAsia="仿宋" w:cs="仿宋"/>
                <w:sz w:val="28"/>
                <w:szCs w:val="28"/>
                <w:lang w:eastAsia="zh-CN"/>
              </w:rPr>
              <w:t>存在申报限制</w:t>
            </w:r>
            <w:r>
              <w:rPr>
                <w:rFonts w:hint="eastAsia" w:ascii="仿宋" w:hAnsi="仿宋" w:eastAsia="仿宋" w:cs="仿宋"/>
                <w:sz w:val="28"/>
                <w:szCs w:val="28"/>
                <w:lang w:val="en-US" w:eastAsia="zh-CN"/>
              </w:rPr>
              <w:t>情形</w:t>
            </w:r>
            <w:r>
              <w:rPr>
                <w:rFonts w:hint="eastAsia" w:ascii="仿宋" w:hAnsi="仿宋" w:eastAsia="仿宋" w:cs="仿宋"/>
                <w:sz w:val="28"/>
                <w:szCs w:val="28"/>
                <w:lang w:eastAsia="zh-CN"/>
              </w:rPr>
              <w:t>。</w:t>
            </w:r>
          </w:p>
        </w:tc>
        <w:tc>
          <w:tcPr>
            <w:tcW w:w="1345" w:type="dxa"/>
            <w:vAlign w:val="center"/>
          </w:tcPr>
          <w:p w14:paraId="5FC283B6">
            <w:pPr>
              <w:rPr>
                <w:rFonts w:hint="eastAsia" w:ascii="仿宋" w:hAnsi="仿宋" w:eastAsia="仿宋" w:cs="仿宋"/>
                <w:sz w:val="28"/>
                <w:szCs w:val="28"/>
              </w:rPr>
            </w:pPr>
            <w:r>
              <w:rPr>
                <w:rFonts w:hint="eastAsia" w:ascii="仿宋" w:hAnsi="仿宋" w:eastAsia="仿宋" w:cs="仿宋"/>
                <w:sz w:val="28"/>
                <w:szCs w:val="28"/>
              </w:rPr>
              <w:t>□符合</w:t>
            </w:r>
          </w:p>
          <w:p w14:paraId="384248AB">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588ACE47">
            <w:pPr>
              <w:rPr>
                <w:rFonts w:hint="eastAsia" w:ascii="仿宋" w:hAnsi="仿宋" w:eastAsia="仿宋" w:cs="仿宋"/>
                <w:sz w:val="28"/>
                <w:szCs w:val="28"/>
              </w:rPr>
            </w:pPr>
            <w:r>
              <w:rPr>
                <w:rFonts w:hint="eastAsia" w:ascii="仿宋" w:hAnsi="仿宋" w:eastAsia="仿宋" w:cs="仿宋"/>
                <w:sz w:val="28"/>
                <w:szCs w:val="28"/>
              </w:rPr>
              <w:t>□符合</w:t>
            </w:r>
          </w:p>
          <w:p w14:paraId="337BDE0D">
            <w:pPr>
              <w:rPr>
                <w:rFonts w:hint="eastAsia" w:ascii="仿宋" w:hAnsi="仿宋" w:eastAsia="仿宋" w:cs="仿宋"/>
                <w:sz w:val="28"/>
                <w:szCs w:val="28"/>
              </w:rPr>
            </w:pPr>
            <w:r>
              <w:rPr>
                <w:rFonts w:hint="eastAsia" w:ascii="仿宋" w:hAnsi="仿宋" w:eastAsia="仿宋" w:cs="仿宋"/>
                <w:sz w:val="28"/>
                <w:szCs w:val="28"/>
              </w:rPr>
              <w:t>□不符合</w:t>
            </w:r>
          </w:p>
        </w:tc>
      </w:tr>
      <w:tr w14:paraId="5573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75F25E99">
            <w:pPr>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.符合申报次数要求</w:t>
            </w:r>
            <w:r>
              <w:rPr>
                <w:rFonts w:hint="eastAsia" w:ascii="仿宋" w:hAnsi="仿宋" w:eastAsia="仿宋" w:cs="仿宋"/>
                <w:sz w:val="28"/>
                <w:szCs w:val="28"/>
                <w:highlight w:val="none"/>
                <w:lang w:val="en-US" w:eastAsia="zh-CN"/>
              </w:rPr>
              <w:t>及相应的代表性成果要求。</w:t>
            </w:r>
          </w:p>
        </w:tc>
        <w:tc>
          <w:tcPr>
            <w:tcW w:w="1345" w:type="dxa"/>
            <w:vAlign w:val="center"/>
          </w:tcPr>
          <w:p w14:paraId="3A16A298">
            <w:pPr>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p>
          <w:p w14:paraId="36C645ED">
            <w:pPr>
              <w:rPr>
                <w:rFonts w:hint="eastAsia" w:ascii="仿宋" w:hAnsi="仿宋" w:eastAsia="仿宋" w:cs="仿宋"/>
                <w:sz w:val="28"/>
                <w:szCs w:val="28"/>
                <w:highlight w:val="none"/>
              </w:rPr>
            </w:pPr>
            <w:r>
              <w:rPr>
                <w:rFonts w:hint="eastAsia" w:ascii="仿宋" w:hAnsi="仿宋" w:eastAsia="仿宋" w:cs="仿宋"/>
                <w:sz w:val="28"/>
                <w:szCs w:val="28"/>
                <w:highlight w:val="none"/>
              </w:rPr>
              <w:t>□不符合</w:t>
            </w:r>
          </w:p>
        </w:tc>
        <w:tc>
          <w:tcPr>
            <w:tcW w:w="1349" w:type="dxa"/>
            <w:vAlign w:val="center"/>
          </w:tcPr>
          <w:p w14:paraId="41463AF3">
            <w:pPr>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p>
          <w:p w14:paraId="3DF32621">
            <w:pPr>
              <w:rPr>
                <w:rFonts w:hint="eastAsia" w:ascii="仿宋" w:hAnsi="仿宋" w:eastAsia="仿宋" w:cs="仿宋"/>
                <w:sz w:val="28"/>
                <w:szCs w:val="28"/>
                <w:highlight w:val="none"/>
              </w:rPr>
            </w:pPr>
            <w:r>
              <w:rPr>
                <w:rFonts w:hint="eastAsia" w:ascii="仿宋" w:hAnsi="仿宋" w:eastAsia="仿宋" w:cs="仿宋"/>
                <w:sz w:val="28"/>
                <w:szCs w:val="28"/>
                <w:highlight w:val="none"/>
              </w:rPr>
              <w:t>□不符合</w:t>
            </w:r>
          </w:p>
        </w:tc>
      </w:tr>
      <w:tr w14:paraId="4956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2" w:type="dxa"/>
            <w:gridSpan w:val="3"/>
            <w:vAlign w:val="center"/>
          </w:tcPr>
          <w:p w14:paraId="55B280F3">
            <w:pPr>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申</w:t>
            </w:r>
            <w:r>
              <w:rPr>
                <w:rFonts w:hint="eastAsia" w:ascii="仿宋" w:hAnsi="仿宋" w:eastAsia="仿宋" w:cs="仿宋"/>
                <w:b/>
                <w:bCs/>
                <w:sz w:val="28"/>
                <w:szCs w:val="28"/>
                <w:lang w:val="en-US" w:eastAsia="zh-CN"/>
              </w:rPr>
              <w:t>报</w:t>
            </w:r>
            <w:r>
              <w:rPr>
                <w:rFonts w:hint="eastAsia" w:ascii="仿宋" w:hAnsi="仿宋" w:eastAsia="仿宋" w:cs="仿宋"/>
                <w:b/>
                <w:bCs/>
                <w:sz w:val="28"/>
                <w:szCs w:val="28"/>
                <w:lang w:eastAsia="zh-CN"/>
              </w:rPr>
              <w:t>人业务条件（</w:t>
            </w:r>
            <w:r>
              <w:rPr>
                <w:rFonts w:hint="eastAsia" w:ascii="仿宋" w:hAnsi="仿宋" w:eastAsia="仿宋" w:cs="仿宋"/>
                <w:b/>
                <w:bCs/>
                <w:sz w:val="28"/>
                <w:szCs w:val="28"/>
                <w:lang w:val="en-US" w:eastAsia="zh-CN"/>
              </w:rPr>
              <w:t>其中5、6、7仅教师系列填写</w:t>
            </w:r>
            <w:r>
              <w:rPr>
                <w:rFonts w:hint="eastAsia" w:ascii="仿宋" w:hAnsi="仿宋" w:eastAsia="仿宋" w:cs="仿宋"/>
                <w:b/>
                <w:bCs/>
                <w:sz w:val="28"/>
                <w:szCs w:val="28"/>
                <w:lang w:eastAsia="zh-CN"/>
              </w:rPr>
              <w:t>）</w:t>
            </w:r>
          </w:p>
        </w:tc>
      </w:tr>
      <w:tr w14:paraId="50D0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4B241CF0">
            <w:pPr>
              <w:jc w:val="both"/>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所填</w:t>
            </w:r>
            <w:r>
              <w:rPr>
                <w:rFonts w:hint="eastAsia" w:ascii="仿宋" w:hAnsi="仿宋" w:eastAsia="仿宋" w:cs="仿宋"/>
                <w:b w:val="0"/>
                <w:bCs w:val="0"/>
                <w:sz w:val="28"/>
                <w:szCs w:val="28"/>
                <w:lang w:val="en-US" w:eastAsia="zh-CN"/>
              </w:rPr>
              <w:t>业绩均为</w:t>
            </w:r>
            <w:r>
              <w:rPr>
                <w:rFonts w:hint="eastAsia" w:ascii="仿宋" w:hAnsi="仿宋" w:eastAsia="仿宋" w:cs="仿宋"/>
                <w:b w:val="0"/>
                <w:bCs w:val="0"/>
                <w:sz w:val="28"/>
                <w:szCs w:val="28"/>
              </w:rPr>
              <w:t>任现职以来至</w:t>
            </w:r>
            <w:r>
              <w:rPr>
                <w:rFonts w:hint="eastAsia" w:ascii="仿宋" w:hAnsi="仿宋" w:eastAsia="仿宋" w:cs="仿宋"/>
                <w:b w:val="0"/>
                <w:bCs w:val="0"/>
                <w:sz w:val="28"/>
                <w:szCs w:val="28"/>
                <w:lang w:val="en-US" w:eastAsia="zh-CN"/>
              </w:rPr>
              <w:t>2025年</w:t>
            </w:r>
            <w:r>
              <w:rPr>
                <w:rFonts w:hint="eastAsia" w:ascii="仿宋" w:hAnsi="仿宋" w:eastAsia="仿宋" w:cs="仿宋"/>
                <w:b w:val="0"/>
                <w:bCs w:val="0"/>
                <w:sz w:val="28"/>
                <w:szCs w:val="28"/>
              </w:rPr>
              <w:t>12月31日前公开正式取得的业绩成果，所主持的教研项目、科研项目以项目主管部门批准立项时间为准。</w:t>
            </w:r>
          </w:p>
        </w:tc>
        <w:tc>
          <w:tcPr>
            <w:tcW w:w="1345" w:type="dxa"/>
            <w:vAlign w:val="center"/>
          </w:tcPr>
          <w:p w14:paraId="2C904CDE">
            <w:pPr>
              <w:rPr>
                <w:rFonts w:hint="eastAsia" w:ascii="仿宋" w:hAnsi="仿宋" w:eastAsia="仿宋" w:cs="仿宋"/>
                <w:sz w:val="28"/>
                <w:szCs w:val="28"/>
              </w:rPr>
            </w:pPr>
            <w:r>
              <w:rPr>
                <w:rFonts w:hint="eastAsia" w:ascii="仿宋" w:hAnsi="仿宋" w:eastAsia="仿宋" w:cs="仿宋"/>
                <w:sz w:val="28"/>
                <w:szCs w:val="28"/>
              </w:rPr>
              <w:t>□符合</w:t>
            </w:r>
          </w:p>
          <w:p w14:paraId="10F57293">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4E0EC06E">
            <w:pPr>
              <w:rPr>
                <w:rFonts w:hint="eastAsia" w:ascii="仿宋" w:hAnsi="仿宋" w:eastAsia="仿宋" w:cs="仿宋"/>
                <w:sz w:val="28"/>
                <w:szCs w:val="28"/>
              </w:rPr>
            </w:pPr>
            <w:r>
              <w:rPr>
                <w:rFonts w:hint="eastAsia" w:ascii="仿宋" w:hAnsi="仿宋" w:eastAsia="仿宋" w:cs="仿宋"/>
                <w:sz w:val="28"/>
                <w:szCs w:val="28"/>
              </w:rPr>
              <w:t>□符合</w:t>
            </w:r>
          </w:p>
          <w:p w14:paraId="104F2634">
            <w:pPr>
              <w:rPr>
                <w:rFonts w:hint="eastAsia" w:ascii="仿宋" w:hAnsi="仿宋" w:eastAsia="仿宋" w:cs="仿宋"/>
                <w:sz w:val="28"/>
                <w:szCs w:val="28"/>
              </w:rPr>
            </w:pPr>
            <w:r>
              <w:rPr>
                <w:rFonts w:hint="eastAsia" w:ascii="仿宋" w:hAnsi="仿宋" w:eastAsia="仿宋" w:cs="仿宋"/>
                <w:sz w:val="28"/>
                <w:szCs w:val="28"/>
              </w:rPr>
              <w:t>□不符合</w:t>
            </w:r>
          </w:p>
        </w:tc>
      </w:tr>
      <w:tr w14:paraId="6D79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27CE642E">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2.已按要求选择三项代表性成果（卫生技术系列、会计系列、教育管理研究系列除外）。</w:t>
            </w:r>
          </w:p>
        </w:tc>
        <w:tc>
          <w:tcPr>
            <w:tcW w:w="1345" w:type="dxa"/>
            <w:vAlign w:val="center"/>
          </w:tcPr>
          <w:p w14:paraId="6FD1D077">
            <w:pPr>
              <w:rPr>
                <w:rFonts w:hint="eastAsia" w:ascii="仿宋" w:hAnsi="仿宋" w:eastAsia="仿宋" w:cs="仿宋"/>
                <w:sz w:val="28"/>
                <w:szCs w:val="28"/>
              </w:rPr>
            </w:pPr>
            <w:r>
              <w:rPr>
                <w:rFonts w:hint="eastAsia" w:ascii="仿宋" w:hAnsi="仿宋" w:eastAsia="仿宋" w:cs="仿宋"/>
                <w:sz w:val="28"/>
                <w:szCs w:val="28"/>
              </w:rPr>
              <w:t>□符合</w:t>
            </w:r>
          </w:p>
          <w:p w14:paraId="39EC5CE4">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2B10FD26">
            <w:pPr>
              <w:rPr>
                <w:rFonts w:hint="eastAsia" w:ascii="仿宋" w:hAnsi="仿宋" w:eastAsia="仿宋" w:cs="仿宋"/>
                <w:sz w:val="28"/>
                <w:szCs w:val="28"/>
              </w:rPr>
            </w:pPr>
            <w:r>
              <w:rPr>
                <w:rFonts w:hint="eastAsia" w:ascii="仿宋" w:hAnsi="仿宋" w:eastAsia="仿宋" w:cs="仿宋"/>
                <w:sz w:val="28"/>
                <w:szCs w:val="28"/>
              </w:rPr>
              <w:t>□符合</w:t>
            </w:r>
          </w:p>
          <w:p w14:paraId="7425ABF3">
            <w:pPr>
              <w:rPr>
                <w:rFonts w:hint="eastAsia" w:ascii="仿宋" w:hAnsi="仿宋" w:eastAsia="仿宋" w:cs="仿宋"/>
                <w:sz w:val="28"/>
                <w:szCs w:val="28"/>
              </w:rPr>
            </w:pPr>
            <w:r>
              <w:rPr>
                <w:rFonts w:hint="eastAsia" w:ascii="仿宋" w:hAnsi="仿宋" w:eastAsia="仿宋" w:cs="仿宋"/>
                <w:sz w:val="28"/>
                <w:szCs w:val="28"/>
              </w:rPr>
              <w:t>□不符合</w:t>
            </w:r>
          </w:p>
        </w:tc>
      </w:tr>
      <w:tr w14:paraId="5510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38EBCA39">
            <w:pPr>
              <w:jc w:val="center"/>
              <w:rPr>
                <w:rFonts w:hint="eastAsia" w:ascii="仿宋" w:hAnsi="仿宋" w:eastAsia="仿宋" w:cs="仿宋"/>
                <w:b/>
                <w:sz w:val="28"/>
                <w:szCs w:val="28"/>
              </w:rPr>
            </w:pPr>
            <w:r>
              <w:rPr>
                <w:rFonts w:hint="eastAsia" w:ascii="仿宋" w:hAnsi="仿宋" w:eastAsia="仿宋" w:cs="仿宋"/>
                <w:b/>
                <w:sz w:val="28"/>
                <w:szCs w:val="28"/>
              </w:rPr>
              <w:t>审查内容</w:t>
            </w:r>
          </w:p>
        </w:tc>
        <w:tc>
          <w:tcPr>
            <w:tcW w:w="1345" w:type="dxa"/>
            <w:vAlign w:val="center"/>
          </w:tcPr>
          <w:p w14:paraId="50A8DBF9">
            <w:pPr>
              <w:jc w:val="center"/>
              <w:rPr>
                <w:rFonts w:hint="eastAsia" w:ascii="仿宋" w:hAnsi="仿宋" w:eastAsia="仿宋" w:cs="仿宋"/>
                <w:b/>
                <w:sz w:val="28"/>
                <w:szCs w:val="28"/>
                <w:lang w:val="en-US" w:eastAsia="zh-CN"/>
              </w:rPr>
            </w:pPr>
            <w:r>
              <w:rPr>
                <w:rFonts w:hint="eastAsia" w:ascii="仿宋" w:hAnsi="仿宋" w:eastAsia="仿宋" w:cs="仿宋"/>
                <w:b/>
                <w:sz w:val="28"/>
                <w:szCs w:val="28"/>
              </w:rPr>
              <w:t>个人自查</w:t>
            </w:r>
          </w:p>
        </w:tc>
        <w:tc>
          <w:tcPr>
            <w:tcW w:w="1349" w:type="dxa"/>
            <w:vAlign w:val="center"/>
          </w:tcPr>
          <w:p w14:paraId="4007CA51">
            <w:pPr>
              <w:jc w:val="center"/>
              <w:rPr>
                <w:rFonts w:hint="eastAsia" w:ascii="仿宋" w:hAnsi="仿宋" w:eastAsia="仿宋" w:cs="仿宋"/>
                <w:b/>
                <w:sz w:val="28"/>
                <w:szCs w:val="28"/>
              </w:rPr>
            </w:pPr>
            <w:r>
              <w:rPr>
                <w:rFonts w:hint="eastAsia" w:ascii="仿宋" w:hAnsi="仿宋" w:eastAsia="仿宋" w:cs="仿宋"/>
                <w:b/>
                <w:sz w:val="28"/>
                <w:szCs w:val="28"/>
                <w:lang w:val="en-US" w:eastAsia="zh-CN"/>
              </w:rPr>
              <w:t>单位</w:t>
            </w:r>
            <w:r>
              <w:rPr>
                <w:rFonts w:hint="eastAsia" w:ascii="仿宋" w:hAnsi="仿宋" w:eastAsia="仿宋" w:cs="仿宋"/>
                <w:b/>
                <w:sz w:val="28"/>
                <w:szCs w:val="28"/>
              </w:rPr>
              <w:t>审查</w:t>
            </w:r>
          </w:p>
        </w:tc>
      </w:tr>
      <w:tr w14:paraId="6C8F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5770894F">
            <w:pPr>
              <w:jc w:val="both"/>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申报材料能</w:t>
            </w:r>
            <w:r>
              <w:rPr>
                <w:rFonts w:hint="eastAsia" w:ascii="仿宋" w:hAnsi="仿宋" w:eastAsia="仿宋" w:cs="仿宋"/>
                <w:sz w:val="28"/>
                <w:szCs w:val="28"/>
              </w:rPr>
              <w:t>有效支撑</w:t>
            </w:r>
            <w:r>
              <w:rPr>
                <w:rFonts w:hint="eastAsia" w:ascii="仿宋" w:hAnsi="仿宋" w:eastAsia="仿宋" w:cs="仿宋"/>
                <w:sz w:val="28"/>
                <w:szCs w:val="28"/>
                <w:lang w:val="en-US" w:eastAsia="zh-CN"/>
              </w:rPr>
              <w:t>申报表</w:t>
            </w:r>
            <w:r>
              <w:rPr>
                <w:rFonts w:hint="eastAsia" w:ascii="仿宋" w:hAnsi="仿宋" w:eastAsia="仿宋" w:cs="仿宋"/>
                <w:sz w:val="28"/>
                <w:szCs w:val="28"/>
              </w:rPr>
              <w:t>填写内容。</w:t>
            </w:r>
          </w:p>
        </w:tc>
        <w:tc>
          <w:tcPr>
            <w:tcW w:w="1345" w:type="dxa"/>
            <w:vAlign w:val="center"/>
          </w:tcPr>
          <w:p w14:paraId="4D429256">
            <w:pPr>
              <w:rPr>
                <w:rFonts w:hint="eastAsia" w:ascii="仿宋" w:hAnsi="仿宋" w:eastAsia="仿宋" w:cs="仿宋"/>
                <w:sz w:val="28"/>
                <w:szCs w:val="28"/>
              </w:rPr>
            </w:pPr>
            <w:r>
              <w:rPr>
                <w:rFonts w:hint="eastAsia" w:ascii="仿宋" w:hAnsi="仿宋" w:eastAsia="仿宋" w:cs="仿宋"/>
                <w:sz w:val="28"/>
                <w:szCs w:val="28"/>
              </w:rPr>
              <w:t>□符合</w:t>
            </w:r>
          </w:p>
          <w:p w14:paraId="68CAC222">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215F2B12">
            <w:pPr>
              <w:rPr>
                <w:rFonts w:hint="eastAsia" w:ascii="仿宋" w:hAnsi="仿宋" w:eastAsia="仿宋" w:cs="仿宋"/>
                <w:sz w:val="28"/>
                <w:szCs w:val="28"/>
              </w:rPr>
            </w:pPr>
            <w:r>
              <w:rPr>
                <w:rFonts w:hint="eastAsia" w:ascii="仿宋" w:hAnsi="仿宋" w:eastAsia="仿宋" w:cs="仿宋"/>
                <w:sz w:val="28"/>
                <w:szCs w:val="28"/>
              </w:rPr>
              <w:t>□符合</w:t>
            </w:r>
          </w:p>
          <w:p w14:paraId="59B65B23">
            <w:pPr>
              <w:rPr>
                <w:rFonts w:hint="eastAsia" w:ascii="仿宋" w:hAnsi="仿宋" w:eastAsia="仿宋" w:cs="仿宋"/>
                <w:sz w:val="28"/>
                <w:szCs w:val="28"/>
              </w:rPr>
            </w:pPr>
            <w:r>
              <w:rPr>
                <w:rFonts w:hint="eastAsia" w:ascii="仿宋" w:hAnsi="仿宋" w:eastAsia="仿宋" w:cs="仿宋"/>
                <w:sz w:val="28"/>
                <w:szCs w:val="28"/>
              </w:rPr>
              <w:t>□不符合</w:t>
            </w:r>
          </w:p>
        </w:tc>
      </w:tr>
      <w:tr w14:paraId="1F06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17D178B0">
            <w:pPr>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申报材料不涉密或已按要求做好处理。</w:t>
            </w:r>
          </w:p>
        </w:tc>
        <w:tc>
          <w:tcPr>
            <w:tcW w:w="1345" w:type="dxa"/>
            <w:vAlign w:val="center"/>
          </w:tcPr>
          <w:p w14:paraId="2AF4D0D3">
            <w:pPr>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p>
          <w:p w14:paraId="7F41BE91">
            <w:pPr>
              <w:rPr>
                <w:rFonts w:hint="eastAsia" w:ascii="仿宋" w:hAnsi="仿宋" w:eastAsia="仿宋" w:cs="仿宋"/>
                <w:sz w:val="28"/>
                <w:szCs w:val="28"/>
                <w:highlight w:val="none"/>
              </w:rPr>
            </w:pPr>
            <w:r>
              <w:rPr>
                <w:rFonts w:hint="eastAsia" w:ascii="仿宋" w:hAnsi="仿宋" w:eastAsia="仿宋" w:cs="仿宋"/>
                <w:sz w:val="28"/>
                <w:szCs w:val="28"/>
                <w:highlight w:val="none"/>
              </w:rPr>
              <w:t>□不符合</w:t>
            </w:r>
          </w:p>
        </w:tc>
        <w:tc>
          <w:tcPr>
            <w:tcW w:w="1349" w:type="dxa"/>
            <w:vAlign w:val="center"/>
          </w:tcPr>
          <w:p w14:paraId="74DF2878">
            <w:pPr>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p>
          <w:p w14:paraId="7588ACF8">
            <w:pPr>
              <w:rPr>
                <w:rFonts w:hint="eastAsia" w:ascii="仿宋" w:hAnsi="仿宋" w:eastAsia="仿宋" w:cs="仿宋"/>
                <w:sz w:val="28"/>
                <w:szCs w:val="28"/>
                <w:highlight w:val="none"/>
              </w:rPr>
            </w:pPr>
            <w:r>
              <w:rPr>
                <w:rFonts w:hint="eastAsia" w:ascii="仿宋" w:hAnsi="仿宋" w:eastAsia="仿宋" w:cs="仿宋"/>
                <w:sz w:val="28"/>
                <w:szCs w:val="28"/>
                <w:highlight w:val="none"/>
              </w:rPr>
              <w:t>□不符合</w:t>
            </w:r>
          </w:p>
        </w:tc>
      </w:tr>
      <w:tr w14:paraId="76FC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6835994C">
            <w:pPr>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5.教学</w:t>
            </w:r>
            <w:r>
              <w:rPr>
                <w:rFonts w:hint="eastAsia" w:ascii="仿宋" w:hAnsi="仿宋" w:eastAsia="仿宋" w:cs="仿宋"/>
                <w:sz w:val="28"/>
                <w:szCs w:val="28"/>
                <w:highlight w:val="none"/>
              </w:rPr>
              <w:t>信息填报准确</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仅教师系列填写</w:t>
            </w:r>
            <w:r>
              <w:rPr>
                <w:rFonts w:hint="eastAsia" w:ascii="仿宋" w:hAnsi="仿宋" w:eastAsia="仿宋" w:cs="仿宋"/>
                <w:sz w:val="28"/>
                <w:szCs w:val="28"/>
                <w:highlight w:val="none"/>
                <w:u w:val="none"/>
                <w:lang w:eastAsia="zh-CN"/>
              </w:rPr>
              <w:t>）</w:t>
            </w:r>
          </w:p>
        </w:tc>
        <w:tc>
          <w:tcPr>
            <w:tcW w:w="1345" w:type="dxa"/>
            <w:vAlign w:val="center"/>
          </w:tcPr>
          <w:p w14:paraId="20DDF24F">
            <w:p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符合</w:t>
            </w:r>
          </w:p>
          <w:p w14:paraId="528F7027">
            <w:pPr>
              <w:rPr>
                <w:rFonts w:hint="eastAsia" w:ascii="仿宋" w:hAnsi="仿宋" w:eastAsia="仿宋" w:cs="仿宋"/>
                <w:sz w:val="28"/>
                <w:szCs w:val="28"/>
                <w:highlight w:val="none"/>
              </w:rPr>
            </w:pPr>
            <w:r>
              <w:rPr>
                <w:rFonts w:hint="eastAsia" w:ascii="仿宋" w:hAnsi="仿宋" w:eastAsia="仿宋" w:cs="仿宋"/>
                <w:sz w:val="28"/>
                <w:szCs w:val="28"/>
                <w:highlight w:val="none"/>
              </w:rPr>
              <w:t>□不符合</w:t>
            </w:r>
          </w:p>
        </w:tc>
        <w:tc>
          <w:tcPr>
            <w:tcW w:w="1349" w:type="dxa"/>
            <w:vAlign w:val="center"/>
          </w:tcPr>
          <w:p w14:paraId="6756BC86">
            <w:pPr>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p>
          <w:p w14:paraId="57C71FB7">
            <w:pPr>
              <w:rPr>
                <w:rFonts w:hint="eastAsia" w:ascii="仿宋" w:hAnsi="仿宋" w:eastAsia="仿宋" w:cs="仿宋"/>
                <w:sz w:val="28"/>
                <w:szCs w:val="28"/>
                <w:highlight w:val="none"/>
              </w:rPr>
            </w:pPr>
            <w:r>
              <w:rPr>
                <w:rFonts w:hint="eastAsia" w:ascii="仿宋" w:hAnsi="仿宋" w:eastAsia="仿宋" w:cs="仿宋"/>
                <w:sz w:val="28"/>
                <w:szCs w:val="28"/>
                <w:highlight w:val="none"/>
              </w:rPr>
              <w:t>□不符合</w:t>
            </w:r>
          </w:p>
        </w:tc>
      </w:tr>
      <w:tr w14:paraId="2C49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8" w:type="dxa"/>
            <w:vAlign w:val="center"/>
          </w:tcPr>
          <w:p w14:paraId="048C5A6B">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（1）学时数符合相应申报类型、申报级别要求。</w:t>
            </w:r>
          </w:p>
        </w:tc>
        <w:tc>
          <w:tcPr>
            <w:tcW w:w="1345" w:type="dxa"/>
            <w:vAlign w:val="center"/>
          </w:tcPr>
          <w:p w14:paraId="777B3176">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符合</w:t>
            </w:r>
          </w:p>
          <w:p w14:paraId="4ED6D190">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7D3FF6FA">
            <w:pPr>
              <w:rPr>
                <w:rFonts w:hint="eastAsia" w:ascii="仿宋" w:hAnsi="仿宋" w:eastAsia="仿宋" w:cs="仿宋"/>
                <w:sz w:val="28"/>
                <w:szCs w:val="28"/>
              </w:rPr>
            </w:pPr>
            <w:r>
              <w:rPr>
                <w:rFonts w:hint="eastAsia" w:ascii="仿宋" w:hAnsi="仿宋" w:eastAsia="仿宋" w:cs="仿宋"/>
                <w:sz w:val="28"/>
                <w:szCs w:val="28"/>
              </w:rPr>
              <w:t>□符合</w:t>
            </w:r>
          </w:p>
          <w:p w14:paraId="166DF51B">
            <w:pPr>
              <w:rPr>
                <w:rFonts w:hint="eastAsia" w:ascii="仿宋" w:hAnsi="仿宋" w:eastAsia="仿宋" w:cs="仿宋"/>
                <w:sz w:val="28"/>
                <w:szCs w:val="28"/>
              </w:rPr>
            </w:pPr>
            <w:r>
              <w:rPr>
                <w:rFonts w:hint="eastAsia" w:ascii="仿宋" w:hAnsi="仿宋" w:eastAsia="仿宋" w:cs="仿宋"/>
                <w:sz w:val="28"/>
                <w:szCs w:val="28"/>
              </w:rPr>
              <w:t>□不符合</w:t>
            </w:r>
          </w:p>
        </w:tc>
      </w:tr>
      <w:tr w14:paraId="50AD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828" w:type="dxa"/>
            <w:vAlign w:val="center"/>
          </w:tcPr>
          <w:p w14:paraId="7390B7A4">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（2）按示例分学期填报每门课程学时数、不合并计算，并按要求计算课程总学时数的年均值。</w:t>
            </w:r>
          </w:p>
        </w:tc>
        <w:tc>
          <w:tcPr>
            <w:tcW w:w="1345" w:type="dxa"/>
            <w:vAlign w:val="center"/>
          </w:tcPr>
          <w:p w14:paraId="36C60D4C">
            <w:pPr>
              <w:rPr>
                <w:rFonts w:hint="eastAsia" w:ascii="仿宋" w:hAnsi="仿宋" w:eastAsia="仿宋" w:cs="仿宋"/>
                <w:sz w:val="28"/>
                <w:szCs w:val="28"/>
              </w:rPr>
            </w:pPr>
            <w:r>
              <w:rPr>
                <w:rFonts w:hint="eastAsia" w:ascii="仿宋" w:hAnsi="仿宋" w:eastAsia="仿宋" w:cs="仿宋"/>
                <w:sz w:val="28"/>
                <w:szCs w:val="28"/>
              </w:rPr>
              <w:t>□符合</w:t>
            </w:r>
          </w:p>
          <w:p w14:paraId="0038AD1E">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4B54DE2E">
            <w:pPr>
              <w:rPr>
                <w:rFonts w:hint="eastAsia" w:ascii="仿宋" w:hAnsi="仿宋" w:eastAsia="仿宋" w:cs="仿宋"/>
                <w:sz w:val="28"/>
                <w:szCs w:val="28"/>
              </w:rPr>
            </w:pPr>
            <w:r>
              <w:rPr>
                <w:rFonts w:hint="eastAsia" w:ascii="仿宋" w:hAnsi="仿宋" w:eastAsia="仿宋" w:cs="仿宋"/>
                <w:sz w:val="28"/>
                <w:szCs w:val="28"/>
              </w:rPr>
              <w:t>□符合</w:t>
            </w:r>
          </w:p>
          <w:p w14:paraId="55A00956">
            <w:pPr>
              <w:rPr>
                <w:rFonts w:hint="eastAsia" w:ascii="仿宋" w:hAnsi="仿宋" w:eastAsia="仿宋" w:cs="仿宋"/>
                <w:sz w:val="28"/>
                <w:szCs w:val="28"/>
              </w:rPr>
            </w:pPr>
            <w:r>
              <w:rPr>
                <w:rFonts w:hint="eastAsia" w:ascii="仿宋" w:hAnsi="仿宋" w:eastAsia="仿宋" w:cs="仿宋"/>
                <w:sz w:val="28"/>
                <w:szCs w:val="28"/>
              </w:rPr>
              <w:t>□不符合</w:t>
            </w:r>
          </w:p>
        </w:tc>
      </w:tr>
      <w:tr w14:paraId="431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8" w:type="dxa"/>
            <w:vAlign w:val="center"/>
          </w:tcPr>
          <w:p w14:paraId="488A9E4A">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（3）教学为主型、教学科研并重型申报人有效期内的本科课堂教学质量评价结论符合相应申报类型要求。（科研为主型勾选不涉及）</w:t>
            </w:r>
          </w:p>
        </w:tc>
        <w:tc>
          <w:tcPr>
            <w:tcW w:w="1345" w:type="dxa"/>
            <w:shd w:val="clear" w:color="auto" w:fill="auto"/>
            <w:vAlign w:val="center"/>
          </w:tcPr>
          <w:p w14:paraId="26FD2D53">
            <w:pPr>
              <w:rPr>
                <w:rFonts w:hint="eastAsia" w:ascii="仿宋" w:hAnsi="仿宋" w:eastAsia="仿宋" w:cs="仿宋"/>
                <w:sz w:val="28"/>
                <w:szCs w:val="28"/>
              </w:rPr>
            </w:pPr>
            <w:r>
              <w:rPr>
                <w:rFonts w:hint="eastAsia" w:ascii="仿宋" w:hAnsi="仿宋" w:eastAsia="仿宋" w:cs="仿宋"/>
                <w:sz w:val="28"/>
                <w:szCs w:val="28"/>
              </w:rPr>
              <w:t>□符合</w:t>
            </w:r>
          </w:p>
          <w:p w14:paraId="5C10FB8D">
            <w:pP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rPr>
              <w:t>不符合</w:t>
            </w: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c>
          <w:tcPr>
            <w:tcW w:w="1349" w:type="dxa"/>
            <w:shd w:val="clear" w:color="auto" w:fill="auto"/>
            <w:vAlign w:val="center"/>
          </w:tcPr>
          <w:p w14:paraId="65659C36">
            <w:pPr>
              <w:rPr>
                <w:rFonts w:hint="eastAsia" w:ascii="仿宋" w:hAnsi="仿宋" w:eastAsia="仿宋" w:cs="仿宋"/>
                <w:sz w:val="28"/>
                <w:szCs w:val="28"/>
              </w:rPr>
            </w:pPr>
            <w:r>
              <w:rPr>
                <w:rFonts w:hint="eastAsia" w:ascii="仿宋" w:hAnsi="仿宋" w:eastAsia="仿宋" w:cs="仿宋"/>
                <w:sz w:val="28"/>
                <w:szCs w:val="28"/>
              </w:rPr>
              <w:t>□符合</w:t>
            </w:r>
          </w:p>
          <w:p w14:paraId="1D224CB4">
            <w:pP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□不符合□不</w:t>
            </w:r>
            <w:r>
              <w:rPr>
                <w:rFonts w:hint="eastAsia" w:ascii="仿宋" w:hAnsi="仿宋" w:eastAsia="仿宋" w:cs="仿宋"/>
                <w:sz w:val="28"/>
                <w:szCs w:val="28"/>
                <w:lang w:val="en-US" w:eastAsia="zh-CN"/>
              </w:rPr>
              <w:t>涉及</w:t>
            </w:r>
          </w:p>
        </w:tc>
      </w:tr>
      <w:tr w14:paraId="4276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5B116073">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（4）40周岁以下青年教师具有符合要求的学生工作经历。（40周岁以上勾选不涉及）</w:t>
            </w:r>
          </w:p>
        </w:tc>
        <w:tc>
          <w:tcPr>
            <w:tcW w:w="1345" w:type="dxa"/>
            <w:shd w:val="clear" w:color="auto" w:fill="auto"/>
            <w:vAlign w:val="center"/>
          </w:tcPr>
          <w:p w14:paraId="7DC24771">
            <w:pPr>
              <w:rPr>
                <w:rFonts w:hint="eastAsia" w:ascii="仿宋" w:hAnsi="仿宋" w:eastAsia="仿宋" w:cs="仿宋"/>
                <w:sz w:val="28"/>
                <w:szCs w:val="28"/>
              </w:rPr>
            </w:pPr>
            <w:r>
              <w:rPr>
                <w:rFonts w:hint="eastAsia" w:ascii="仿宋" w:hAnsi="仿宋" w:eastAsia="仿宋" w:cs="仿宋"/>
                <w:sz w:val="28"/>
                <w:szCs w:val="28"/>
              </w:rPr>
              <w:t>□符合</w:t>
            </w:r>
          </w:p>
          <w:p w14:paraId="6E070546">
            <w:pPr>
              <w:rPr>
                <w:rFonts w:hint="eastAsia" w:ascii="仿宋" w:hAnsi="仿宋" w:eastAsia="仿宋" w:cs="仿宋"/>
                <w:sz w:val="28"/>
                <w:szCs w:val="28"/>
              </w:rPr>
            </w:pPr>
            <w:r>
              <w:rPr>
                <w:rFonts w:hint="eastAsia" w:ascii="仿宋" w:hAnsi="仿宋" w:eastAsia="仿宋" w:cs="仿宋"/>
                <w:sz w:val="28"/>
                <w:szCs w:val="28"/>
              </w:rPr>
              <w:t>□不符合</w:t>
            </w:r>
          </w:p>
          <w:p w14:paraId="101D43C0">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c>
          <w:tcPr>
            <w:tcW w:w="1349" w:type="dxa"/>
            <w:shd w:val="clear" w:color="auto" w:fill="auto"/>
            <w:vAlign w:val="center"/>
          </w:tcPr>
          <w:p w14:paraId="17A842B2">
            <w:pPr>
              <w:rPr>
                <w:rFonts w:hint="eastAsia" w:ascii="仿宋" w:hAnsi="仿宋" w:eastAsia="仿宋" w:cs="仿宋"/>
                <w:sz w:val="28"/>
                <w:szCs w:val="28"/>
              </w:rPr>
            </w:pPr>
            <w:r>
              <w:rPr>
                <w:rFonts w:hint="eastAsia" w:ascii="仿宋" w:hAnsi="仿宋" w:eastAsia="仿宋" w:cs="仿宋"/>
                <w:sz w:val="28"/>
                <w:szCs w:val="28"/>
              </w:rPr>
              <w:t>□符合</w:t>
            </w:r>
          </w:p>
          <w:p w14:paraId="0CCCDBC4">
            <w:pPr>
              <w:rPr>
                <w:rFonts w:hint="eastAsia" w:ascii="仿宋" w:hAnsi="仿宋" w:eastAsia="仿宋" w:cs="仿宋"/>
                <w:sz w:val="28"/>
                <w:szCs w:val="28"/>
              </w:rPr>
            </w:pPr>
            <w:r>
              <w:rPr>
                <w:rFonts w:hint="eastAsia" w:ascii="仿宋" w:hAnsi="仿宋" w:eastAsia="仿宋" w:cs="仿宋"/>
                <w:sz w:val="28"/>
                <w:szCs w:val="28"/>
              </w:rPr>
              <w:t>□不符合</w:t>
            </w:r>
          </w:p>
          <w:p w14:paraId="482D61FC">
            <w:pPr>
              <w:rPr>
                <w:rFonts w:hint="eastAsia" w:ascii="仿宋" w:hAnsi="仿宋" w:eastAsia="仿宋" w:cs="仿宋"/>
                <w:sz w:val="28"/>
                <w:szCs w:val="28"/>
                <w:lang w:val="en-US" w:eastAsia="zh-CN"/>
              </w:rPr>
            </w:pP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r>
      <w:tr w14:paraId="65D5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shd w:val="clear" w:color="auto" w:fill="auto"/>
            <w:vAlign w:val="center"/>
          </w:tcPr>
          <w:p w14:paraId="49E71A08">
            <w:pPr>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高质量业绩成果</w:t>
            </w:r>
            <w:r>
              <w:rPr>
                <w:rFonts w:hint="eastAsia" w:ascii="仿宋" w:hAnsi="仿宋" w:eastAsia="仿宋" w:cs="仿宋"/>
                <w:sz w:val="28"/>
                <w:szCs w:val="28"/>
              </w:rPr>
              <w:t>信息</w:t>
            </w:r>
            <w:r>
              <w:rPr>
                <w:rFonts w:hint="eastAsia" w:ascii="仿宋" w:hAnsi="仿宋" w:eastAsia="仿宋" w:cs="仿宋"/>
                <w:sz w:val="28"/>
                <w:szCs w:val="28"/>
                <w:lang w:val="en-US" w:eastAsia="zh-CN"/>
              </w:rPr>
              <w:t>填报</w:t>
            </w:r>
            <w:r>
              <w:rPr>
                <w:rFonts w:hint="eastAsia" w:ascii="仿宋" w:hAnsi="仿宋" w:eastAsia="仿宋" w:cs="仿宋"/>
                <w:sz w:val="28"/>
                <w:szCs w:val="28"/>
              </w:rPr>
              <w:t>准确，</w:t>
            </w:r>
            <w:r>
              <w:rPr>
                <w:rFonts w:hint="eastAsia" w:ascii="仿宋" w:hAnsi="仿宋" w:eastAsia="仿宋" w:cs="仿宋"/>
                <w:sz w:val="28"/>
                <w:szCs w:val="28"/>
                <w:lang w:val="en-US" w:eastAsia="zh-CN"/>
              </w:rPr>
              <w:t>符合相应申报类型、申报级别要求</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仅教师系列填写</w:t>
            </w:r>
            <w:r>
              <w:rPr>
                <w:rFonts w:hint="eastAsia" w:ascii="仿宋" w:hAnsi="仿宋" w:eastAsia="仿宋" w:cs="仿宋"/>
                <w:sz w:val="28"/>
                <w:szCs w:val="28"/>
                <w:highlight w:val="none"/>
                <w:u w:val="none"/>
                <w:lang w:eastAsia="zh-CN"/>
              </w:rPr>
              <w:t>）</w:t>
            </w:r>
          </w:p>
        </w:tc>
        <w:tc>
          <w:tcPr>
            <w:tcW w:w="1345" w:type="dxa"/>
            <w:shd w:val="clear" w:color="auto" w:fill="auto"/>
            <w:vAlign w:val="center"/>
          </w:tcPr>
          <w:p w14:paraId="2E164991">
            <w:pPr>
              <w:rPr>
                <w:rFonts w:hint="eastAsia" w:ascii="仿宋" w:hAnsi="仿宋" w:eastAsia="仿宋" w:cs="仿宋"/>
                <w:sz w:val="28"/>
                <w:szCs w:val="28"/>
              </w:rPr>
            </w:pPr>
            <w:r>
              <w:rPr>
                <w:rFonts w:hint="eastAsia" w:ascii="仿宋" w:hAnsi="仿宋" w:eastAsia="仿宋" w:cs="仿宋"/>
                <w:sz w:val="28"/>
                <w:szCs w:val="28"/>
              </w:rPr>
              <w:t>□符合</w:t>
            </w:r>
          </w:p>
          <w:p w14:paraId="7412E883">
            <w:pP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rPr>
              <w:t>不符合</w:t>
            </w:r>
          </w:p>
        </w:tc>
        <w:tc>
          <w:tcPr>
            <w:tcW w:w="1349" w:type="dxa"/>
            <w:shd w:val="clear" w:color="auto" w:fill="auto"/>
            <w:vAlign w:val="center"/>
          </w:tcPr>
          <w:p w14:paraId="62776386">
            <w:pPr>
              <w:rPr>
                <w:rFonts w:hint="eastAsia" w:ascii="仿宋" w:hAnsi="仿宋" w:eastAsia="仿宋" w:cs="仿宋"/>
                <w:sz w:val="28"/>
                <w:szCs w:val="28"/>
              </w:rPr>
            </w:pPr>
            <w:r>
              <w:rPr>
                <w:rFonts w:hint="eastAsia" w:ascii="仿宋" w:hAnsi="仿宋" w:eastAsia="仿宋" w:cs="仿宋"/>
                <w:sz w:val="28"/>
                <w:szCs w:val="28"/>
              </w:rPr>
              <w:t>□符合</w:t>
            </w:r>
          </w:p>
          <w:p w14:paraId="02C09AF3">
            <w:pP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p>
        </w:tc>
      </w:tr>
      <w:tr w14:paraId="1D3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shd w:val="clear" w:color="auto" w:fill="auto"/>
            <w:vAlign w:val="center"/>
          </w:tcPr>
          <w:p w14:paraId="0B3CB834">
            <w:pPr>
              <w:jc w:val="both"/>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高质量业绩成果符合所在学科、申报类型高质量业绩成果目录要求，并严格按照要求计数。</w:t>
            </w:r>
          </w:p>
        </w:tc>
        <w:tc>
          <w:tcPr>
            <w:tcW w:w="1345" w:type="dxa"/>
            <w:shd w:val="clear" w:color="auto" w:fill="auto"/>
            <w:vAlign w:val="center"/>
          </w:tcPr>
          <w:p w14:paraId="446DD29E">
            <w:pPr>
              <w:rPr>
                <w:rFonts w:hint="eastAsia" w:ascii="仿宋" w:hAnsi="仿宋" w:eastAsia="仿宋" w:cs="仿宋"/>
                <w:sz w:val="28"/>
                <w:szCs w:val="28"/>
              </w:rPr>
            </w:pPr>
            <w:r>
              <w:rPr>
                <w:rFonts w:hint="eastAsia" w:ascii="仿宋" w:hAnsi="仿宋" w:eastAsia="仿宋" w:cs="仿宋"/>
                <w:sz w:val="28"/>
                <w:szCs w:val="28"/>
              </w:rPr>
              <w:t>□符合</w:t>
            </w:r>
          </w:p>
          <w:p w14:paraId="4CE5736B">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shd w:val="clear" w:color="auto" w:fill="auto"/>
            <w:vAlign w:val="center"/>
          </w:tcPr>
          <w:p w14:paraId="548F99D8">
            <w:pPr>
              <w:rPr>
                <w:rFonts w:hint="eastAsia" w:ascii="仿宋" w:hAnsi="仿宋" w:eastAsia="仿宋" w:cs="仿宋"/>
                <w:sz w:val="28"/>
                <w:szCs w:val="28"/>
              </w:rPr>
            </w:pPr>
            <w:r>
              <w:rPr>
                <w:rFonts w:hint="eastAsia" w:ascii="仿宋" w:hAnsi="仿宋" w:eastAsia="仿宋" w:cs="仿宋"/>
                <w:sz w:val="28"/>
                <w:szCs w:val="28"/>
              </w:rPr>
              <w:t>□符合</w:t>
            </w:r>
          </w:p>
          <w:p w14:paraId="2AD67183">
            <w:pPr>
              <w:rPr>
                <w:rFonts w:hint="eastAsia" w:ascii="仿宋" w:hAnsi="仿宋" w:eastAsia="仿宋" w:cs="仿宋"/>
                <w:sz w:val="28"/>
                <w:szCs w:val="28"/>
              </w:rPr>
            </w:pPr>
            <w:r>
              <w:rPr>
                <w:rFonts w:hint="eastAsia" w:ascii="仿宋" w:hAnsi="仿宋" w:eastAsia="仿宋" w:cs="仿宋"/>
                <w:sz w:val="28"/>
                <w:szCs w:val="28"/>
              </w:rPr>
              <w:t>□不符合</w:t>
            </w:r>
          </w:p>
        </w:tc>
      </w:tr>
      <w:tr w14:paraId="02E2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192A231E">
            <w:pPr>
              <w:jc w:val="center"/>
              <w:rPr>
                <w:rFonts w:hint="eastAsia" w:ascii="仿宋" w:hAnsi="仿宋" w:eastAsia="仿宋" w:cs="仿宋"/>
                <w:b/>
                <w:sz w:val="28"/>
                <w:szCs w:val="28"/>
              </w:rPr>
            </w:pPr>
            <w:r>
              <w:rPr>
                <w:rFonts w:hint="eastAsia" w:ascii="仿宋" w:hAnsi="仿宋" w:eastAsia="仿宋" w:cs="仿宋"/>
                <w:b/>
                <w:sz w:val="28"/>
                <w:szCs w:val="28"/>
              </w:rPr>
              <w:t>审查内容</w:t>
            </w:r>
          </w:p>
        </w:tc>
        <w:tc>
          <w:tcPr>
            <w:tcW w:w="1345" w:type="dxa"/>
            <w:vAlign w:val="center"/>
          </w:tcPr>
          <w:p w14:paraId="2CDFA505">
            <w:pPr>
              <w:jc w:val="center"/>
              <w:rPr>
                <w:rFonts w:hint="eastAsia" w:ascii="仿宋" w:hAnsi="仿宋" w:eastAsia="仿宋" w:cs="仿宋"/>
                <w:b/>
                <w:sz w:val="28"/>
                <w:szCs w:val="28"/>
                <w:lang w:val="en-US" w:eastAsia="zh-CN"/>
              </w:rPr>
            </w:pPr>
            <w:r>
              <w:rPr>
                <w:rFonts w:hint="eastAsia" w:ascii="仿宋" w:hAnsi="仿宋" w:eastAsia="仿宋" w:cs="仿宋"/>
                <w:b/>
                <w:sz w:val="28"/>
                <w:szCs w:val="28"/>
              </w:rPr>
              <w:t>个人自查</w:t>
            </w:r>
          </w:p>
        </w:tc>
        <w:tc>
          <w:tcPr>
            <w:tcW w:w="1349" w:type="dxa"/>
            <w:vAlign w:val="center"/>
          </w:tcPr>
          <w:p w14:paraId="2F0CABE4">
            <w:pPr>
              <w:jc w:val="center"/>
              <w:rPr>
                <w:rFonts w:hint="eastAsia" w:ascii="仿宋" w:hAnsi="仿宋" w:eastAsia="仿宋" w:cs="仿宋"/>
                <w:b/>
                <w:sz w:val="28"/>
                <w:szCs w:val="28"/>
              </w:rPr>
            </w:pPr>
            <w:r>
              <w:rPr>
                <w:rFonts w:hint="eastAsia" w:ascii="仿宋" w:hAnsi="仿宋" w:eastAsia="仿宋" w:cs="仿宋"/>
                <w:b/>
                <w:sz w:val="28"/>
                <w:szCs w:val="28"/>
                <w:lang w:val="en-US" w:eastAsia="zh-CN"/>
              </w:rPr>
              <w:t>单位</w:t>
            </w:r>
            <w:r>
              <w:rPr>
                <w:rFonts w:hint="eastAsia" w:ascii="仿宋" w:hAnsi="仿宋" w:eastAsia="仿宋" w:cs="仿宋"/>
                <w:b/>
                <w:sz w:val="28"/>
                <w:szCs w:val="28"/>
              </w:rPr>
              <w:t>审查</w:t>
            </w:r>
          </w:p>
        </w:tc>
      </w:tr>
      <w:tr w14:paraId="11B1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shd w:val="clear" w:color="auto" w:fill="auto"/>
            <w:vAlign w:val="center"/>
          </w:tcPr>
          <w:p w14:paraId="436031DC">
            <w:pPr>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作者排序严格按照论文标注，</w:t>
            </w:r>
            <w:r>
              <w:rPr>
                <w:rFonts w:hint="eastAsia" w:ascii="仿宋" w:hAnsi="仿宋" w:eastAsia="仿宋" w:cs="仿宋"/>
                <w:sz w:val="28"/>
                <w:szCs w:val="28"/>
              </w:rPr>
              <w:t>通讯作者</w:t>
            </w:r>
            <w:r>
              <w:rPr>
                <w:rFonts w:hint="eastAsia" w:ascii="仿宋" w:hAnsi="仿宋" w:eastAsia="仿宋" w:cs="仿宋"/>
                <w:sz w:val="28"/>
                <w:szCs w:val="28"/>
                <w:lang w:eastAsia="zh-CN"/>
              </w:rPr>
              <w:t>、</w:t>
            </w:r>
            <w:r>
              <w:rPr>
                <w:rFonts w:hint="eastAsia" w:ascii="仿宋" w:hAnsi="仿宋" w:eastAsia="仿宋" w:cs="仿宋"/>
                <w:sz w:val="28"/>
                <w:szCs w:val="28"/>
              </w:rPr>
              <w:t>共同第一作者</w:t>
            </w:r>
            <w:r>
              <w:rPr>
                <w:rFonts w:hint="eastAsia" w:ascii="仿宋" w:hAnsi="仿宋" w:eastAsia="仿宋" w:cs="仿宋"/>
                <w:sz w:val="28"/>
                <w:szCs w:val="28"/>
                <w:lang w:val="en-US" w:eastAsia="zh-CN"/>
              </w:rPr>
              <w:t>等填写准确。</w:t>
            </w:r>
          </w:p>
        </w:tc>
        <w:tc>
          <w:tcPr>
            <w:tcW w:w="1345" w:type="dxa"/>
            <w:shd w:val="clear" w:color="auto" w:fill="auto"/>
            <w:vAlign w:val="center"/>
          </w:tcPr>
          <w:p w14:paraId="20BB119F">
            <w:pPr>
              <w:rPr>
                <w:rFonts w:hint="eastAsia" w:ascii="仿宋" w:hAnsi="仿宋" w:eastAsia="仿宋" w:cs="仿宋"/>
                <w:sz w:val="28"/>
                <w:szCs w:val="28"/>
              </w:rPr>
            </w:pPr>
            <w:r>
              <w:rPr>
                <w:rFonts w:hint="eastAsia" w:ascii="仿宋" w:hAnsi="仿宋" w:eastAsia="仿宋" w:cs="仿宋"/>
                <w:sz w:val="28"/>
                <w:szCs w:val="28"/>
              </w:rPr>
              <w:t>□符合</w:t>
            </w:r>
          </w:p>
          <w:p w14:paraId="7EC94920">
            <w:pP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p>
        </w:tc>
        <w:tc>
          <w:tcPr>
            <w:tcW w:w="1349" w:type="dxa"/>
            <w:shd w:val="clear" w:color="auto" w:fill="auto"/>
            <w:vAlign w:val="center"/>
          </w:tcPr>
          <w:p w14:paraId="3AE2F30E">
            <w:pPr>
              <w:rPr>
                <w:rFonts w:hint="eastAsia" w:ascii="仿宋" w:hAnsi="仿宋" w:eastAsia="仿宋" w:cs="仿宋"/>
                <w:sz w:val="28"/>
                <w:szCs w:val="28"/>
              </w:rPr>
            </w:pPr>
            <w:r>
              <w:rPr>
                <w:rFonts w:hint="eastAsia" w:ascii="仿宋" w:hAnsi="仿宋" w:eastAsia="仿宋" w:cs="仿宋"/>
                <w:sz w:val="28"/>
                <w:szCs w:val="28"/>
              </w:rPr>
              <w:t>□符合</w:t>
            </w:r>
          </w:p>
          <w:p w14:paraId="3466BDA0">
            <w:pP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p>
        </w:tc>
      </w:tr>
      <w:tr w14:paraId="0D41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18A55FEB">
            <w:p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kern w:val="0"/>
                <w:sz w:val="28"/>
                <w:szCs w:val="28"/>
              </w:rPr>
              <w:t>如采用</w:t>
            </w:r>
            <w:r>
              <w:rPr>
                <w:rFonts w:hint="eastAsia" w:ascii="仿宋" w:hAnsi="仿宋" w:eastAsia="仿宋" w:cs="仿宋"/>
                <w:sz w:val="28"/>
                <w:szCs w:val="28"/>
              </w:rPr>
              <w:t>在国际期刊上</w:t>
            </w:r>
            <w:r>
              <w:rPr>
                <w:rFonts w:hint="eastAsia" w:ascii="仿宋" w:hAnsi="仿宋" w:eastAsia="仿宋" w:cs="仿宋"/>
                <w:kern w:val="0"/>
                <w:sz w:val="28"/>
                <w:szCs w:val="28"/>
              </w:rPr>
              <w:t>在线电子版发表时间，则要求所提供的电子版文章中必须有明确的Available online时间和DOI号。</w:t>
            </w:r>
          </w:p>
        </w:tc>
        <w:tc>
          <w:tcPr>
            <w:tcW w:w="1345" w:type="dxa"/>
            <w:shd w:val="clear" w:color="auto" w:fill="auto"/>
            <w:vAlign w:val="center"/>
          </w:tcPr>
          <w:p w14:paraId="5541B8AA">
            <w:pPr>
              <w:rPr>
                <w:rFonts w:hint="eastAsia" w:ascii="仿宋" w:hAnsi="仿宋" w:eastAsia="仿宋" w:cs="仿宋"/>
                <w:sz w:val="28"/>
                <w:szCs w:val="28"/>
              </w:rPr>
            </w:pPr>
            <w:r>
              <w:rPr>
                <w:rFonts w:hint="eastAsia" w:ascii="仿宋" w:hAnsi="仿宋" w:eastAsia="仿宋" w:cs="仿宋"/>
                <w:sz w:val="28"/>
                <w:szCs w:val="28"/>
              </w:rPr>
              <w:t>□符合</w:t>
            </w:r>
          </w:p>
          <w:p w14:paraId="3AC72D42">
            <w:pPr>
              <w:rPr>
                <w:rFonts w:hint="eastAsia" w:ascii="仿宋" w:hAnsi="仿宋" w:eastAsia="仿宋" w:cs="仿宋"/>
                <w:sz w:val="28"/>
                <w:szCs w:val="28"/>
              </w:rPr>
            </w:pPr>
            <w:r>
              <w:rPr>
                <w:rFonts w:hint="eastAsia" w:ascii="仿宋" w:hAnsi="仿宋" w:eastAsia="仿宋" w:cs="仿宋"/>
                <w:sz w:val="28"/>
                <w:szCs w:val="28"/>
              </w:rPr>
              <w:t>□不符合</w:t>
            </w:r>
          </w:p>
          <w:p w14:paraId="4DF166FE">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c>
          <w:tcPr>
            <w:tcW w:w="1349" w:type="dxa"/>
            <w:shd w:val="clear" w:color="auto" w:fill="auto"/>
            <w:vAlign w:val="center"/>
          </w:tcPr>
          <w:p w14:paraId="169889F2">
            <w:pPr>
              <w:rPr>
                <w:rFonts w:hint="eastAsia" w:ascii="仿宋" w:hAnsi="仿宋" w:eastAsia="仿宋" w:cs="仿宋"/>
                <w:sz w:val="28"/>
                <w:szCs w:val="28"/>
              </w:rPr>
            </w:pPr>
            <w:r>
              <w:rPr>
                <w:rFonts w:hint="eastAsia" w:ascii="仿宋" w:hAnsi="仿宋" w:eastAsia="仿宋" w:cs="仿宋"/>
                <w:sz w:val="28"/>
                <w:szCs w:val="28"/>
              </w:rPr>
              <w:t>□符合</w:t>
            </w:r>
          </w:p>
          <w:p w14:paraId="071AE543">
            <w:pPr>
              <w:rPr>
                <w:rFonts w:hint="eastAsia" w:ascii="仿宋" w:hAnsi="仿宋" w:eastAsia="仿宋" w:cs="仿宋"/>
                <w:sz w:val="28"/>
                <w:szCs w:val="28"/>
              </w:rPr>
            </w:pPr>
            <w:r>
              <w:rPr>
                <w:rFonts w:hint="eastAsia" w:ascii="仿宋" w:hAnsi="仿宋" w:eastAsia="仿宋" w:cs="仿宋"/>
                <w:sz w:val="28"/>
                <w:szCs w:val="28"/>
              </w:rPr>
              <w:t>□不符合</w:t>
            </w:r>
          </w:p>
          <w:p w14:paraId="7288C215">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r>
      <w:tr w14:paraId="77DD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shd w:val="clear" w:color="auto" w:fill="auto"/>
            <w:vAlign w:val="center"/>
          </w:tcPr>
          <w:p w14:paraId="395E402E">
            <w:pPr>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期刊</w:t>
            </w:r>
            <w:r>
              <w:rPr>
                <w:rFonts w:hint="eastAsia" w:ascii="仿宋" w:hAnsi="仿宋" w:eastAsia="仿宋" w:cs="仿宋"/>
                <w:sz w:val="28"/>
                <w:szCs w:val="28"/>
              </w:rPr>
              <w:t>收录情况</w:t>
            </w:r>
            <w:r>
              <w:rPr>
                <w:rFonts w:hint="eastAsia" w:ascii="仿宋" w:hAnsi="仿宋" w:eastAsia="仿宋" w:cs="仿宋"/>
                <w:sz w:val="28"/>
                <w:szCs w:val="28"/>
                <w:lang w:val="en-US" w:eastAsia="zh-CN"/>
              </w:rPr>
              <w:t>填写</w:t>
            </w:r>
            <w:r>
              <w:rPr>
                <w:rFonts w:hint="eastAsia" w:ascii="仿宋" w:hAnsi="仿宋" w:eastAsia="仿宋" w:cs="仿宋"/>
                <w:sz w:val="28"/>
                <w:szCs w:val="28"/>
              </w:rPr>
              <w:t>准确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w:t>
            </w:r>
            <w:r>
              <w:rPr>
                <w:rFonts w:hint="eastAsia" w:ascii="仿宋" w:hAnsi="仿宋" w:eastAsia="仿宋" w:cs="仿宋"/>
                <w:sz w:val="28"/>
                <w:szCs w:val="28"/>
                <w:lang w:eastAsia="zh-CN"/>
              </w:rPr>
              <w:t>SCI、CSSCI、SSCI</w:t>
            </w:r>
            <w:r>
              <w:rPr>
                <w:rFonts w:hint="eastAsia" w:ascii="仿宋" w:hAnsi="仿宋" w:eastAsia="仿宋" w:cs="仿宋"/>
                <w:sz w:val="28"/>
                <w:szCs w:val="28"/>
                <w:lang w:val="en-US" w:eastAsia="zh-CN"/>
              </w:rPr>
              <w:t>等。</w:t>
            </w:r>
          </w:p>
        </w:tc>
        <w:tc>
          <w:tcPr>
            <w:tcW w:w="1345" w:type="dxa"/>
            <w:shd w:val="clear" w:color="auto" w:fill="auto"/>
            <w:vAlign w:val="center"/>
          </w:tcPr>
          <w:p w14:paraId="5D5B6DBE">
            <w:pPr>
              <w:rPr>
                <w:rFonts w:hint="eastAsia" w:ascii="仿宋" w:hAnsi="仿宋" w:eastAsia="仿宋" w:cs="仿宋"/>
                <w:sz w:val="28"/>
                <w:szCs w:val="28"/>
              </w:rPr>
            </w:pPr>
            <w:r>
              <w:rPr>
                <w:rFonts w:hint="eastAsia" w:ascii="仿宋" w:hAnsi="仿宋" w:eastAsia="仿宋" w:cs="仿宋"/>
                <w:sz w:val="28"/>
                <w:szCs w:val="28"/>
              </w:rPr>
              <w:t>□符合</w:t>
            </w:r>
          </w:p>
          <w:p w14:paraId="29A2424B">
            <w:pP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p>
        </w:tc>
        <w:tc>
          <w:tcPr>
            <w:tcW w:w="1349" w:type="dxa"/>
            <w:shd w:val="clear" w:color="auto" w:fill="auto"/>
            <w:vAlign w:val="center"/>
          </w:tcPr>
          <w:p w14:paraId="59373327">
            <w:pPr>
              <w:rPr>
                <w:rFonts w:hint="eastAsia" w:ascii="仿宋" w:hAnsi="仿宋" w:eastAsia="仿宋" w:cs="仿宋"/>
                <w:sz w:val="28"/>
                <w:szCs w:val="28"/>
              </w:rPr>
            </w:pPr>
            <w:r>
              <w:rPr>
                <w:rFonts w:hint="eastAsia" w:ascii="仿宋" w:hAnsi="仿宋" w:eastAsia="仿宋" w:cs="仿宋"/>
                <w:sz w:val="28"/>
                <w:szCs w:val="28"/>
              </w:rPr>
              <w:t>□符合</w:t>
            </w:r>
          </w:p>
          <w:p w14:paraId="314A8B0F">
            <w:pP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p>
        </w:tc>
      </w:tr>
      <w:tr w14:paraId="7E5F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828" w:type="dxa"/>
            <w:vAlign w:val="center"/>
          </w:tcPr>
          <w:p w14:paraId="32039086">
            <w:pPr>
              <w:jc w:val="both"/>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主持</w:t>
            </w:r>
            <w:r>
              <w:rPr>
                <w:rFonts w:hint="eastAsia" w:ascii="仿宋" w:hAnsi="仿宋" w:eastAsia="仿宋" w:cs="仿宋"/>
                <w:sz w:val="28"/>
                <w:szCs w:val="28"/>
              </w:rPr>
              <w:t>项目、</w:t>
            </w:r>
            <w:r>
              <w:rPr>
                <w:rFonts w:hint="eastAsia" w:ascii="仿宋" w:hAnsi="仿宋" w:eastAsia="仿宋" w:cs="仿宋"/>
                <w:sz w:val="28"/>
                <w:szCs w:val="28"/>
                <w:lang w:val="en-US" w:eastAsia="zh-CN"/>
              </w:rPr>
              <w:t>获奖</w:t>
            </w:r>
            <w:r>
              <w:rPr>
                <w:rFonts w:hint="eastAsia" w:ascii="仿宋" w:hAnsi="仿宋" w:eastAsia="仿宋" w:cs="仿宋"/>
                <w:sz w:val="28"/>
                <w:szCs w:val="28"/>
              </w:rPr>
              <w:t>信息</w:t>
            </w:r>
            <w:r>
              <w:rPr>
                <w:rFonts w:hint="eastAsia" w:ascii="仿宋" w:hAnsi="仿宋" w:eastAsia="仿宋" w:cs="仿宋"/>
                <w:sz w:val="28"/>
                <w:szCs w:val="28"/>
                <w:lang w:val="en-US" w:eastAsia="zh-CN"/>
              </w:rPr>
              <w:t>填报</w:t>
            </w:r>
            <w:r>
              <w:rPr>
                <w:rFonts w:hint="eastAsia" w:ascii="仿宋" w:hAnsi="仿宋" w:eastAsia="仿宋" w:cs="仿宋"/>
                <w:sz w:val="28"/>
                <w:szCs w:val="28"/>
              </w:rPr>
              <w:t>准确，</w:t>
            </w:r>
            <w:r>
              <w:rPr>
                <w:rFonts w:hint="eastAsia" w:ascii="仿宋" w:hAnsi="仿宋" w:eastAsia="仿宋" w:cs="仿宋"/>
                <w:sz w:val="28"/>
                <w:szCs w:val="28"/>
                <w:lang w:val="en-US" w:eastAsia="zh-CN"/>
              </w:rPr>
              <w:t>符合相应申报类型、申报级别要求</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仅教师系列填写</w:t>
            </w:r>
            <w:r>
              <w:rPr>
                <w:rFonts w:hint="eastAsia" w:ascii="仿宋" w:hAnsi="仿宋" w:eastAsia="仿宋" w:cs="仿宋"/>
                <w:sz w:val="28"/>
                <w:szCs w:val="28"/>
                <w:highlight w:val="none"/>
                <w:u w:val="none"/>
                <w:lang w:eastAsia="zh-CN"/>
              </w:rPr>
              <w:t>）</w:t>
            </w:r>
          </w:p>
        </w:tc>
        <w:tc>
          <w:tcPr>
            <w:tcW w:w="1345" w:type="dxa"/>
            <w:vAlign w:val="center"/>
          </w:tcPr>
          <w:p w14:paraId="1CD0BBBA">
            <w:pPr>
              <w:rPr>
                <w:rFonts w:hint="eastAsia" w:ascii="仿宋" w:hAnsi="仿宋" w:eastAsia="仿宋" w:cs="仿宋"/>
                <w:sz w:val="28"/>
                <w:szCs w:val="28"/>
              </w:rPr>
            </w:pPr>
            <w:r>
              <w:rPr>
                <w:rFonts w:hint="eastAsia" w:ascii="仿宋" w:hAnsi="仿宋" w:eastAsia="仿宋" w:cs="仿宋"/>
                <w:sz w:val="28"/>
                <w:szCs w:val="28"/>
              </w:rPr>
              <w:t>□符合</w:t>
            </w:r>
          </w:p>
          <w:p w14:paraId="5B2FB3C3">
            <w:pPr>
              <w:rPr>
                <w:rFonts w:hint="eastAsia" w:ascii="仿宋" w:hAnsi="仿宋" w:eastAsia="仿宋" w:cs="仿宋"/>
                <w:sz w:val="28"/>
                <w:szCs w:val="28"/>
              </w:rPr>
            </w:pPr>
            <w:r>
              <w:rPr>
                <w:rFonts w:hint="eastAsia" w:ascii="仿宋" w:hAnsi="仿宋" w:eastAsia="仿宋" w:cs="仿宋"/>
                <w:sz w:val="28"/>
                <w:szCs w:val="28"/>
              </w:rPr>
              <w:t>□不符合</w:t>
            </w:r>
          </w:p>
        </w:tc>
        <w:tc>
          <w:tcPr>
            <w:tcW w:w="1349" w:type="dxa"/>
            <w:vAlign w:val="center"/>
          </w:tcPr>
          <w:p w14:paraId="092F7C6B">
            <w:pPr>
              <w:rPr>
                <w:rFonts w:hint="eastAsia" w:ascii="仿宋" w:hAnsi="仿宋" w:eastAsia="仿宋" w:cs="仿宋"/>
                <w:sz w:val="28"/>
                <w:szCs w:val="28"/>
              </w:rPr>
            </w:pPr>
            <w:r>
              <w:rPr>
                <w:rFonts w:hint="eastAsia" w:ascii="仿宋" w:hAnsi="仿宋" w:eastAsia="仿宋" w:cs="仿宋"/>
                <w:sz w:val="28"/>
                <w:szCs w:val="28"/>
              </w:rPr>
              <w:t>□符合</w:t>
            </w:r>
          </w:p>
          <w:p w14:paraId="59B5BB28">
            <w:pPr>
              <w:rPr>
                <w:rFonts w:hint="eastAsia" w:ascii="仿宋" w:hAnsi="仿宋" w:eastAsia="仿宋" w:cs="仿宋"/>
                <w:sz w:val="28"/>
                <w:szCs w:val="28"/>
              </w:rPr>
            </w:pPr>
            <w:r>
              <w:rPr>
                <w:rFonts w:hint="eastAsia" w:ascii="仿宋" w:hAnsi="仿宋" w:eastAsia="仿宋" w:cs="仿宋"/>
                <w:sz w:val="28"/>
                <w:szCs w:val="28"/>
              </w:rPr>
              <w:t>□不符合</w:t>
            </w:r>
          </w:p>
        </w:tc>
      </w:tr>
      <w:tr w14:paraId="2C9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828" w:type="dxa"/>
            <w:vAlign w:val="center"/>
          </w:tcPr>
          <w:p w14:paraId="062B20A7">
            <w:pPr>
              <w:jc w:val="both"/>
              <w:rPr>
                <w:rFonts w:hint="eastAsia" w:ascii="仿宋" w:hAnsi="仿宋" w:eastAsia="仿宋" w:cs="仿宋"/>
                <w:sz w:val="28"/>
                <w:szCs w:val="28"/>
                <w:lang w:val="en-US"/>
              </w:rPr>
            </w:pPr>
            <w:r>
              <w:rPr>
                <w:rFonts w:hint="eastAsia" w:ascii="仿宋" w:hAnsi="仿宋" w:eastAsia="仿宋" w:cs="仿宋"/>
                <w:sz w:val="28"/>
                <w:szCs w:val="28"/>
              </w:rPr>
              <w:t>（1）</w:t>
            </w:r>
            <w:r>
              <w:rPr>
                <w:rFonts w:hint="eastAsia" w:ascii="仿宋" w:hAnsi="仿宋" w:eastAsia="仿宋" w:cs="仿宋"/>
                <w:sz w:val="28"/>
                <w:szCs w:val="28"/>
                <w:lang w:val="en-US" w:eastAsia="zh-CN"/>
              </w:rPr>
              <w:t>国家级和省部级科研、教研项目范围符合教师系列职称评聘文件规定。</w:t>
            </w:r>
          </w:p>
        </w:tc>
        <w:tc>
          <w:tcPr>
            <w:tcW w:w="1345" w:type="dxa"/>
            <w:vAlign w:val="center"/>
          </w:tcPr>
          <w:p w14:paraId="6EA36ED8">
            <w:pPr>
              <w:rPr>
                <w:rFonts w:hint="eastAsia" w:ascii="仿宋" w:hAnsi="仿宋" w:eastAsia="仿宋" w:cs="仿宋"/>
                <w:sz w:val="28"/>
                <w:szCs w:val="28"/>
              </w:rPr>
            </w:pPr>
            <w:r>
              <w:rPr>
                <w:rFonts w:hint="eastAsia" w:ascii="仿宋" w:hAnsi="仿宋" w:eastAsia="仿宋" w:cs="仿宋"/>
                <w:sz w:val="28"/>
                <w:szCs w:val="28"/>
              </w:rPr>
              <w:t>□符合</w:t>
            </w:r>
          </w:p>
          <w:p w14:paraId="3E547B3F">
            <w:pPr>
              <w:rPr>
                <w:rFonts w:hint="eastAsia" w:ascii="仿宋" w:hAnsi="仿宋" w:eastAsia="仿宋" w:cs="仿宋"/>
                <w:sz w:val="28"/>
                <w:szCs w:val="28"/>
              </w:rPr>
            </w:pPr>
            <w:r>
              <w:rPr>
                <w:rFonts w:hint="eastAsia" w:ascii="仿宋" w:hAnsi="仿宋" w:eastAsia="仿宋" w:cs="仿宋"/>
                <w:sz w:val="28"/>
                <w:szCs w:val="28"/>
              </w:rPr>
              <w:t>□不符合</w:t>
            </w:r>
          </w:p>
          <w:p w14:paraId="3B58562B">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c>
          <w:tcPr>
            <w:tcW w:w="1349" w:type="dxa"/>
            <w:vAlign w:val="center"/>
          </w:tcPr>
          <w:p w14:paraId="644807AC">
            <w:pPr>
              <w:rPr>
                <w:rFonts w:hint="eastAsia" w:ascii="仿宋" w:hAnsi="仿宋" w:eastAsia="仿宋" w:cs="仿宋"/>
                <w:sz w:val="28"/>
                <w:szCs w:val="28"/>
              </w:rPr>
            </w:pPr>
            <w:r>
              <w:rPr>
                <w:rFonts w:hint="eastAsia" w:ascii="仿宋" w:hAnsi="仿宋" w:eastAsia="仿宋" w:cs="仿宋"/>
                <w:sz w:val="28"/>
                <w:szCs w:val="28"/>
              </w:rPr>
              <w:t>□符合</w:t>
            </w:r>
          </w:p>
          <w:p w14:paraId="3D52296F">
            <w:pPr>
              <w:rPr>
                <w:rFonts w:hint="eastAsia" w:ascii="仿宋" w:hAnsi="仿宋" w:eastAsia="仿宋" w:cs="仿宋"/>
                <w:sz w:val="28"/>
                <w:szCs w:val="28"/>
              </w:rPr>
            </w:pPr>
            <w:r>
              <w:rPr>
                <w:rFonts w:hint="eastAsia" w:ascii="仿宋" w:hAnsi="仿宋" w:eastAsia="仿宋" w:cs="仿宋"/>
                <w:sz w:val="28"/>
                <w:szCs w:val="28"/>
              </w:rPr>
              <w:t>□不符合</w:t>
            </w:r>
          </w:p>
          <w:p w14:paraId="2E468668">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r>
      <w:tr w14:paraId="3177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5828" w:type="dxa"/>
            <w:vAlign w:val="center"/>
          </w:tcPr>
          <w:p w14:paraId="2AF82344">
            <w:pPr>
              <w:jc w:val="both"/>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严格按照立项书或合同书填写项目信息，包括负责人、立项日期、项目来源、项目类别等，注意区分一般项目与青年项目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项目、课题、子课题等；到账经费以本人名下相应项目的实际到账金额为准。</w:t>
            </w:r>
          </w:p>
        </w:tc>
        <w:tc>
          <w:tcPr>
            <w:tcW w:w="1345" w:type="dxa"/>
            <w:vAlign w:val="center"/>
          </w:tcPr>
          <w:p w14:paraId="05D84486">
            <w:pPr>
              <w:rPr>
                <w:rFonts w:hint="eastAsia" w:ascii="仿宋" w:hAnsi="仿宋" w:eastAsia="仿宋" w:cs="仿宋"/>
                <w:sz w:val="28"/>
                <w:szCs w:val="28"/>
              </w:rPr>
            </w:pPr>
            <w:r>
              <w:rPr>
                <w:rFonts w:hint="eastAsia" w:ascii="仿宋" w:hAnsi="仿宋" w:eastAsia="仿宋" w:cs="仿宋"/>
                <w:sz w:val="28"/>
                <w:szCs w:val="28"/>
              </w:rPr>
              <w:t>□符合</w:t>
            </w:r>
          </w:p>
          <w:p w14:paraId="7B48BF76">
            <w:pPr>
              <w:rPr>
                <w:rFonts w:hint="eastAsia" w:ascii="仿宋" w:hAnsi="仿宋" w:eastAsia="仿宋" w:cs="仿宋"/>
                <w:sz w:val="28"/>
                <w:szCs w:val="28"/>
              </w:rPr>
            </w:pPr>
            <w:r>
              <w:rPr>
                <w:rFonts w:hint="eastAsia" w:ascii="仿宋" w:hAnsi="仿宋" w:eastAsia="仿宋" w:cs="仿宋"/>
                <w:sz w:val="28"/>
                <w:szCs w:val="28"/>
              </w:rPr>
              <w:t>□不符合</w:t>
            </w:r>
          </w:p>
          <w:p w14:paraId="38A42CFA">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c>
          <w:tcPr>
            <w:tcW w:w="1349" w:type="dxa"/>
            <w:vAlign w:val="center"/>
          </w:tcPr>
          <w:p w14:paraId="3680A448">
            <w:pPr>
              <w:rPr>
                <w:rFonts w:hint="eastAsia" w:ascii="仿宋" w:hAnsi="仿宋" w:eastAsia="仿宋" w:cs="仿宋"/>
                <w:sz w:val="28"/>
                <w:szCs w:val="28"/>
              </w:rPr>
            </w:pPr>
            <w:r>
              <w:rPr>
                <w:rFonts w:hint="eastAsia" w:ascii="仿宋" w:hAnsi="仿宋" w:eastAsia="仿宋" w:cs="仿宋"/>
                <w:sz w:val="28"/>
                <w:szCs w:val="28"/>
              </w:rPr>
              <w:t>□符合</w:t>
            </w:r>
          </w:p>
          <w:p w14:paraId="284302D6">
            <w:pPr>
              <w:rPr>
                <w:rFonts w:hint="eastAsia" w:ascii="仿宋" w:hAnsi="仿宋" w:eastAsia="仿宋" w:cs="仿宋"/>
                <w:sz w:val="28"/>
                <w:szCs w:val="28"/>
              </w:rPr>
            </w:pPr>
            <w:r>
              <w:rPr>
                <w:rFonts w:hint="eastAsia" w:ascii="仿宋" w:hAnsi="仿宋" w:eastAsia="仿宋" w:cs="仿宋"/>
                <w:sz w:val="28"/>
                <w:szCs w:val="28"/>
              </w:rPr>
              <w:t>□不符合</w:t>
            </w:r>
          </w:p>
          <w:p w14:paraId="522CE3AF">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r>
      <w:tr w14:paraId="67DF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5828" w:type="dxa"/>
            <w:vAlign w:val="center"/>
          </w:tcPr>
          <w:p w14:paraId="4CF467FC">
            <w:pPr>
              <w:jc w:val="both"/>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严格按照奖励证书填写教学科研获奖</w:t>
            </w:r>
            <w:r>
              <w:rPr>
                <w:rFonts w:hint="eastAsia" w:ascii="仿宋" w:hAnsi="仿宋" w:eastAsia="仿宋" w:cs="仿宋"/>
                <w:sz w:val="28"/>
                <w:szCs w:val="28"/>
              </w:rPr>
              <w:t>信息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包括获奖排名、获奖日期、获奖级别等。</w:t>
            </w:r>
          </w:p>
        </w:tc>
        <w:tc>
          <w:tcPr>
            <w:tcW w:w="1345" w:type="dxa"/>
            <w:vAlign w:val="center"/>
          </w:tcPr>
          <w:p w14:paraId="5BC8269C">
            <w:pPr>
              <w:rPr>
                <w:rFonts w:hint="eastAsia" w:ascii="仿宋" w:hAnsi="仿宋" w:eastAsia="仿宋" w:cs="仿宋"/>
                <w:sz w:val="28"/>
                <w:szCs w:val="28"/>
              </w:rPr>
            </w:pPr>
            <w:r>
              <w:rPr>
                <w:rFonts w:hint="eastAsia" w:ascii="仿宋" w:hAnsi="仿宋" w:eastAsia="仿宋" w:cs="仿宋"/>
                <w:sz w:val="28"/>
                <w:szCs w:val="28"/>
              </w:rPr>
              <w:t>□符合</w:t>
            </w:r>
          </w:p>
          <w:p w14:paraId="0C01FD83">
            <w:pPr>
              <w:rPr>
                <w:rFonts w:hint="eastAsia" w:ascii="仿宋" w:hAnsi="仿宋" w:eastAsia="仿宋" w:cs="仿宋"/>
                <w:sz w:val="28"/>
                <w:szCs w:val="28"/>
              </w:rPr>
            </w:pPr>
            <w:r>
              <w:rPr>
                <w:rFonts w:hint="eastAsia" w:ascii="仿宋" w:hAnsi="仿宋" w:eastAsia="仿宋" w:cs="仿宋"/>
                <w:sz w:val="28"/>
                <w:szCs w:val="28"/>
              </w:rPr>
              <w:t>□不符合</w:t>
            </w:r>
          </w:p>
          <w:p w14:paraId="250B1F05">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c>
          <w:tcPr>
            <w:tcW w:w="1349" w:type="dxa"/>
            <w:vAlign w:val="center"/>
          </w:tcPr>
          <w:p w14:paraId="1D23B867">
            <w:pPr>
              <w:rPr>
                <w:rFonts w:hint="eastAsia" w:ascii="仿宋" w:hAnsi="仿宋" w:eastAsia="仿宋" w:cs="仿宋"/>
                <w:sz w:val="28"/>
                <w:szCs w:val="28"/>
              </w:rPr>
            </w:pPr>
            <w:r>
              <w:rPr>
                <w:rFonts w:hint="eastAsia" w:ascii="仿宋" w:hAnsi="仿宋" w:eastAsia="仿宋" w:cs="仿宋"/>
                <w:sz w:val="28"/>
                <w:szCs w:val="28"/>
              </w:rPr>
              <w:t>□符合</w:t>
            </w:r>
          </w:p>
          <w:p w14:paraId="5AB615CD">
            <w:pPr>
              <w:rPr>
                <w:rFonts w:hint="eastAsia" w:ascii="仿宋" w:hAnsi="仿宋" w:eastAsia="仿宋" w:cs="仿宋"/>
                <w:sz w:val="28"/>
                <w:szCs w:val="28"/>
              </w:rPr>
            </w:pPr>
            <w:r>
              <w:rPr>
                <w:rFonts w:hint="eastAsia" w:ascii="仿宋" w:hAnsi="仿宋" w:eastAsia="仿宋" w:cs="仿宋"/>
                <w:sz w:val="28"/>
                <w:szCs w:val="28"/>
              </w:rPr>
              <w:t>□不符合</w:t>
            </w:r>
          </w:p>
          <w:p w14:paraId="7DC94C44">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涉及</w:t>
            </w:r>
          </w:p>
        </w:tc>
      </w:tr>
      <w:tr w14:paraId="21D4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575648A8">
            <w:pPr>
              <w:jc w:val="center"/>
              <w:rPr>
                <w:rFonts w:hint="eastAsia" w:ascii="仿宋" w:hAnsi="仿宋" w:eastAsia="仿宋" w:cs="仿宋"/>
                <w:b/>
                <w:sz w:val="28"/>
                <w:szCs w:val="28"/>
              </w:rPr>
            </w:pPr>
            <w:r>
              <w:rPr>
                <w:rFonts w:hint="eastAsia" w:ascii="仿宋" w:hAnsi="仿宋" w:eastAsia="仿宋" w:cs="仿宋"/>
                <w:b/>
                <w:sz w:val="28"/>
                <w:szCs w:val="28"/>
              </w:rPr>
              <w:t>审查内容</w:t>
            </w:r>
          </w:p>
        </w:tc>
        <w:tc>
          <w:tcPr>
            <w:tcW w:w="1345" w:type="dxa"/>
            <w:vAlign w:val="center"/>
          </w:tcPr>
          <w:p w14:paraId="2BED5F2C">
            <w:pPr>
              <w:jc w:val="center"/>
              <w:rPr>
                <w:rFonts w:hint="eastAsia" w:ascii="仿宋" w:hAnsi="仿宋" w:eastAsia="仿宋" w:cs="仿宋"/>
                <w:b/>
                <w:sz w:val="28"/>
                <w:szCs w:val="28"/>
                <w:lang w:val="en-US" w:eastAsia="zh-CN"/>
              </w:rPr>
            </w:pPr>
            <w:r>
              <w:rPr>
                <w:rFonts w:hint="eastAsia" w:ascii="仿宋" w:hAnsi="仿宋" w:eastAsia="仿宋" w:cs="仿宋"/>
                <w:b/>
                <w:sz w:val="28"/>
                <w:szCs w:val="28"/>
              </w:rPr>
              <w:t>个人自查</w:t>
            </w:r>
          </w:p>
        </w:tc>
        <w:tc>
          <w:tcPr>
            <w:tcW w:w="1349" w:type="dxa"/>
            <w:vAlign w:val="center"/>
          </w:tcPr>
          <w:p w14:paraId="70ABA9C2">
            <w:pPr>
              <w:jc w:val="center"/>
              <w:rPr>
                <w:rFonts w:hint="eastAsia" w:ascii="仿宋" w:hAnsi="仿宋" w:eastAsia="仿宋" w:cs="仿宋"/>
                <w:b/>
                <w:sz w:val="28"/>
                <w:szCs w:val="28"/>
              </w:rPr>
            </w:pPr>
            <w:r>
              <w:rPr>
                <w:rFonts w:hint="eastAsia" w:ascii="仿宋" w:hAnsi="仿宋" w:eastAsia="仿宋" w:cs="仿宋"/>
                <w:b/>
                <w:sz w:val="28"/>
                <w:szCs w:val="28"/>
                <w:lang w:val="en-US" w:eastAsia="zh-CN"/>
              </w:rPr>
              <w:t>单位</w:t>
            </w:r>
            <w:r>
              <w:rPr>
                <w:rFonts w:hint="eastAsia" w:ascii="仿宋" w:hAnsi="仿宋" w:eastAsia="仿宋" w:cs="仿宋"/>
                <w:b/>
                <w:sz w:val="28"/>
                <w:szCs w:val="28"/>
              </w:rPr>
              <w:t>审查</w:t>
            </w:r>
          </w:p>
        </w:tc>
      </w:tr>
      <w:tr w14:paraId="4E25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79EF331">
            <w:pPr>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支撑材料</w:t>
            </w:r>
          </w:p>
        </w:tc>
      </w:tr>
      <w:tr w14:paraId="2BA3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40770B5F">
            <w:pPr>
              <w:jc w:val="both"/>
              <w:rPr>
                <w:rFonts w:hint="default" w:ascii="仿宋" w:hAnsi="仿宋" w:eastAsia="仿宋" w:cs="仿宋"/>
                <w:sz w:val="28"/>
                <w:szCs w:val="28"/>
                <w:lang w:val="en-US" w:eastAsia="zh-CN"/>
              </w:rPr>
            </w:pPr>
            <w:r>
              <w:rPr>
                <w:rFonts w:hint="eastAsia" w:ascii="仿宋" w:hAnsi="仿宋" w:eastAsia="仿宋" w:cs="仿宋"/>
                <w:sz w:val="28"/>
                <w:szCs w:val="28"/>
              </w:rPr>
              <w:t>1.南开大学教师思想政治与师德学风情况评估报告</w:t>
            </w:r>
          </w:p>
        </w:tc>
        <w:tc>
          <w:tcPr>
            <w:tcW w:w="1345" w:type="dxa"/>
            <w:vAlign w:val="center"/>
          </w:tcPr>
          <w:p w14:paraId="7186C9FD">
            <w:pPr>
              <w:rPr>
                <w:rFonts w:hint="eastAsia" w:ascii="仿宋" w:hAnsi="仿宋" w:eastAsia="仿宋" w:cs="仿宋"/>
                <w:sz w:val="28"/>
                <w:szCs w:val="28"/>
                <w:lang w:val="en-US"/>
              </w:rPr>
            </w:pPr>
          </w:p>
        </w:tc>
        <w:tc>
          <w:tcPr>
            <w:tcW w:w="1349" w:type="dxa"/>
            <w:vAlign w:val="center"/>
          </w:tcPr>
          <w:p w14:paraId="21D2C0BF">
            <w:pP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已提交</w:t>
            </w:r>
          </w:p>
          <w:p w14:paraId="04CC78A9">
            <w:pP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r>
      <w:tr w14:paraId="0183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32922F9E">
            <w:pPr>
              <w:jc w:val="both"/>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.职称申报承诺书</w:t>
            </w:r>
          </w:p>
        </w:tc>
        <w:tc>
          <w:tcPr>
            <w:tcW w:w="1345" w:type="dxa"/>
            <w:vAlign w:val="center"/>
          </w:tcPr>
          <w:p w14:paraId="1604A1CA">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06354769">
            <w:pPr>
              <w:rPr>
                <w:rFonts w:hint="eastAsia" w:ascii="仿宋" w:hAnsi="仿宋" w:eastAsia="仿宋" w:cs="仿宋"/>
                <w:sz w:val="28"/>
                <w:szCs w:val="28"/>
                <w:lang w:val="en-US"/>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c>
          <w:tcPr>
            <w:tcW w:w="1349" w:type="dxa"/>
            <w:vAlign w:val="center"/>
          </w:tcPr>
          <w:p w14:paraId="6B6B64AB">
            <w:pP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已提交</w:t>
            </w:r>
          </w:p>
          <w:p w14:paraId="61AE0BAE">
            <w:pP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r>
      <w:tr w14:paraId="4256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37424F5F">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学历、学位证书复印件</w:t>
            </w:r>
          </w:p>
        </w:tc>
        <w:tc>
          <w:tcPr>
            <w:tcW w:w="1345" w:type="dxa"/>
            <w:vAlign w:val="center"/>
          </w:tcPr>
          <w:p w14:paraId="155E4EAB">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3330B57D">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c>
          <w:tcPr>
            <w:tcW w:w="1349" w:type="dxa"/>
            <w:vAlign w:val="center"/>
          </w:tcPr>
          <w:p w14:paraId="2213F384">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41E25F69">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r>
      <w:tr w14:paraId="671F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460C4CE1">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专业技术职务证书或任现职文件复印件</w:t>
            </w:r>
          </w:p>
        </w:tc>
        <w:tc>
          <w:tcPr>
            <w:tcW w:w="1345" w:type="dxa"/>
            <w:vAlign w:val="center"/>
          </w:tcPr>
          <w:p w14:paraId="7B285793">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422E0776">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c>
          <w:tcPr>
            <w:tcW w:w="1349" w:type="dxa"/>
            <w:vAlign w:val="center"/>
          </w:tcPr>
          <w:p w14:paraId="5D878629">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620ED55B">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r>
      <w:tr w14:paraId="6EAB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220F9D91">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5.符合要求的</w:t>
            </w:r>
            <w:r>
              <w:rPr>
                <w:rFonts w:hint="eastAsia" w:ascii="仿宋" w:hAnsi="仿宋" w:eastAsia="仿宋" w:cs="仿宋"/>
                <w:sz w:val="28"/>
                <w:szCs w:val="28"/>
              </w:rPr>
              <w:t>学生工作经历</w:t>
            </w:r>
            <w:r>
              <w:rPr>
                <w:rFonts w:hint="eastAsia" w:ascii="仿宋" w:hAnsi="仿宋" w:eastAsia="仿宋" w:cs="仿宋"/>
                <w:sz w:val="28"/>
                <w:szCs w:val="28"/>
                <w:lang w:val="en-US" w:eastAsia="zh-CN"/>
              </w:rPr>
              <w:t>证明材料</w:t>
            </w:r>
            <w:r>
              <w:rPr>
                <w:rFonts w:hint="eastAsia" w:ascii="仿宋" w:hAnsi="仿宋" w:eastAsia="仿宋" w:cs="仿宋"/>
                <w:sz w:val="28"/>
                <w:szCs w:val="28"/>
              </w:rPr>
              <w:t>（仅</w:t>
            </w:r>
            <w:r>
              <w:rPr>
                <w:rFonts w:hint="eastAsia" w:ascii="仿宋" w:hAnsi="仿宋" w:eastAsia="仿宋" w:cs="仿宋"/>
                <w:sz w:val="28"/>
                <w:szCs w:val="28"/>
                <w:lang w:val="en-US" w:eastAsia="zh-CN"/>
              </w:rPr>
              <w:t>40周岁以下</w:t>
            </w:r>
            <w:r>
              <w:rPr>
                <w:rFonts w:hint="eastAsia" w:ascii="仿宋" w:hAnsi="仿宋" w:eastAsia="仿宋" w:cs="仿宋"/>
                <w:sz w:val="28"/>
                <w:szCs w:val="28"/>
              </w:rPr>
              <w:t>教师系列申报人提交）</w:t>
            </w:r>
          </w:p>
        </w:tc>
        <w:tc>
          <w:tcPr>
            <w:tcW w:w="1345" w:type="dxa"/>
            <w:vAlign w:val="center"/>
          </w:tcPr>
          <w:p w14:paraId="48809906">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06F19189">
            <w:pP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p w14:paraId="6930FBC9">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不涉及</w:t>
            </w:r>
          </w:p>
        </w:tc>
        <w:tc>
          <w:tcPr>
            <w:tcW w:w="1349" w:type="dxa"/>
            <w:vAlign w:val="center"/>
          </w:tcPr>
          <w:p w14:paraId="49F9FDFA">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77E1AA85">
            <w:pP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p w14:paraId="074DDBF6">
            <w:pPr>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不涉及</w:t>
            </w:r>
          </w:p>
        </w:tc>
      </w:tr>
      <w:tr w14:paraId="48CE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8" w:type="dxa"/>
            <w:vAlign w:val="center"/>
          </w:tcPr>
          <w:p w14:paraId="254C550F">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6.高质量</w:t>
            </w:r>
            <w:r>
              <w:rPr>
                <w:rFonts w:hint="eastAsia" w:ascii="仿宋" w:hAnsi="仿宋" w:eastAsia="仿宋" w:cs="仿宋"/>
                <w:sz w:val="28"/>
                <w:szCs w:val="28"/>
              </w:rPr>
              <w:t>业绩成果、项目、获奖等复印件。其中，国际期刊论文需复印全文，国内期刊论文须复印期刊封面、目录及文章全文，专著需复印封面、版权页、目录、封底，以正式出版物为准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如使用横向科研经费条件，还需提交到账经费证明。</w:t>
            </w:r>
            <w:bookmarkStart w:id="0" w:name="_GoBack"/>
            <w:bookmarkEnd w:id="0"/>
          </w:p>
        </w:tc>
        <w:tc>
          <w:tcPr>
            <w:tcW w:w="1345" w:type="dxa"/>
            <w:vAlign w:val="center"/>
          </w:tcPr>
          <w:p w14:paraId="573EF332">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4615A39A">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c>
          <w:tcPr>
            <w:tcW w:w="1349" w:type="dxa"/>
            <w:vAlign w:val="center"/>
          </w:tcPr>
          <w:p w14:paraId="0E8DC8DA">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已提交</w:t>
            </w:r>
          </w:p>
          <w:p w14:paraId="7F1D9D7B">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未提交</w:t>
            </w:r>
          </w:p>
        </w:tc>
      </w:tr>
    </w:tbl>
    <w:p w14:paraId="48966E11">
      <w:pPr>
        <w:rPr>
          <w:rFonts w:hint="eastAsia" w:ascii="仿宋" w:hAnsi="仿宋" w:eastAsia="仿宋" w:cs="仿宋"/>
          <w:sz w:val="28"/>
          <w:szCs w:val="28"/>
        </w:rPr>
      </w:pPr>
      <w:r>
        <w:rPr>
          <w:rFonts w:hint="eastAsia" w:ascii="仿宋" w:hAnsi="仿宋" w:eastAsia="仿宋" w:cs="仿宋"/>
          <w:sz w:val="28"/>
          <w:szCs w:val="28"/>
        </w:rPr>
        <w:t>申报人自查签字：</w:t>
      </w:r>
    </w:p>
    <w:p w14:paraId="34E3826E">
      <w:pPr>
        <w:rPr>
          <w:rFonts w:hint="eastAsia" w:ascii="仿宋" w:hAnsi="仿宋" w:eastAsia="仿宋" w:cs="仿宋"/>
          <w:sz w:val="28"/>
          <w:szCs w:val="28"/>
        </w:rPr>
      </w:pPr>
      <w:r>
        <w:rPr>
          <w:rFonts w:hint="eastAsia" w:ascii="仿宋" w:hAnsi="仿宋" w:eastAsia="仿宋" w:cs="仿宋"/>
          <w:sz w:val="28"/>
          <w:szCs w:val="28"/>
          <w:lang w:val="en-US" w:eastAsia="zh-CN"/>
        </w:rPr>
        <w:t>单位</w:t>
      </w:r>
      <w:r>
        <w:rPr>
          <w:rFonts w:hint="eastAsia" w:ascii="仿宋" w:hAnsi="仿宋" w:eastAsia="仿宋" w:cs="仿宋"/>
          <w:sz w:val="28"/>
          <w:szCs w:val="28"/>
        </w:rPr>
        <w:t>审查人签字：</w:t>
      </w:r>
    </w:p>
    <w:p w14:paraId="68C938A4">
      <w:pPr>
        <w:rPr>
          <w:rFonts w:hint="eastAsia" w:ascii="仿宋" w:hAnsi="仿宋" w:eastAsia="仿宋" w:cs="仿宋"/>
          <w:sz w:val="28"/>
          <w:szCs w:val="28"/>
        </w:rPr>
      </w:pPr>
      <w:r>
        <w:rPr>
          <w:rFonts w:hint="eastAsia" w:ascii="仿宋" w:hAnsi="仿宋" w:eastAsia="仿宋" w:cs="仿宋"/>
          <w:sz w:val="28"/>
          <w:szCs w:val="28"/>
          <w:lang w:val="en-US" w:eastAsia="zh-CN"/>
        </w:rPr>
        <w:t>单位</w:t>
      </w:r>
      <w:r>
        <w:rPr>
          <w:rFonts w:hint="eastAsia" w:ascii="仿宋" w:hAnsi="仿宋" w:eastAsia="仿宋" w:cs="仿宋"/>
          <w:sz w:val="28"/>
          <w:szCs w:val="28"/>
        </w:rPr>
        <w:t>最后一次审查</w:t>
      </w:r>
      <w:r>
        <w:rPr>
          <w:rFonts w:hint="eastAsia" w:ascii="仿宋" w:hAnsi="仿宋" w:eastAsia="仿宋" w:cs="仿宋"/>
          <w:sz w:val="28"/>
          <w:szCs w:val="28"/>
          <w:lang w:val="en-US" w:eastAsia="zh-CN"/>
        </w:rPr>
        <w:t>日期</w:t>
      </w:r>
      <w:r>
        <w:rPr>
          <w:rFonts w:hint="eastAsia" w:ascii="仿宋" w:hAnsi="仿宋" w:eastAsia="仿宋" w:cs="仿宋"/>
          <w:sz w:val="28"/>
          <w:szCs w:val="28"/>
        </w:rPr>
        <w:t>：</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F21FEA7F-4D65-414D-96FD-D0A20AA6AC70}"/>
  </w:font>
  <w:font w:name="仿宋">
    <w:panose1 w:val="02010609060101010101"/>
    <w:charset w:val="86"/>
    <w:family w:val="modern"/>
    <w:pitch w:val="default"/>
    <w:sig w:usb0="800002BF" w:usb1="38CF7CFA" w:usb2="00000016" w:usb3="00000000" w:csb0="00040001" w:csb1="00000000"/>
    <w:embedRegular r:id="rId2" w:fontKey="{872B6D93-23F7-43A4-9B6C-CB6A92F2564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017463"/>
      <w:docPartObj>
        <w:docPartGallery w:val="autotext"/>
      </w:docPartObj>
    </w:sdtPr>
    <w:sdtContent>
      <w:p w14:paraId="4B262EEE">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15"/>
    <w:rsid w:val="00003F76"/>
    <w:rsid w:val="000176AB"/>
    <w:rsid w:val="00030294"/>
    <w:rsid w:val="00037EFE"/>
    <w:rsid w:val="00080683"/>
    <w:rsid w:val="000B11AD"/>
    <w:rsid w:val="000F4CF8"/>
    <w:rsid w:val="00114BFF"/>
    <w:rsid w:val="00124FC4"/>
    <w:rsid w:val="00132EDA"/>
    <w:rsid w:val="001356F4"/>
    <w:rsid w:val="0013671B"/>
    <w:rsid w:val="00165FEE"/>
    <w:rsid w:val="0017080E"/>
    <w:rsid w:val="001A2A78"/>
    <w:rsid w:val="001C1164"/>
    <w:rsid w:val="001E71C6"/>
    <w:rsid w:val="001F17DA"/>
    <w:rsid w:val="0020420B"/>
    <w:rsid w:val="00223B46"/>
    <w:rsid w:val="00236B72"/>
    <w:rsid w:val="002633B0"/>
    <w:rsid w:val="00282333"/>
    <w:rsid w:val="00290D0F"/>
    <w:rsid w:val="002B71C5"/>
    <w:rsid w:val="002C1419"/>
    <w:rsid w:val="002C256D"/>
    <w:rsid w:val="002C2C29"/>
    <w:rsid w:val="00311715"/>
    <w:rsid w:val="003523F9"/>
    <w:rsid w:val="003571A3"/>
    <w:rsid w:val="00362CDA"/>
    <w:rsid w:val="003911F8"/>
    <w:rsid w:val="003B297E"/>
    <w:rsid w:val="003C1872"/>
    <w:rsid w:val="003C3EC8"/>
    <w:rsid w:val="003C410E"/>
    <w:rsid w:val="003F6C59"/>
    <w:rsid w:val="004056B7"/>
    <w:rsid w:val="0043122A"/>
    <w:rsid w:val="00435C1A"/>
    <w:rsid w:val="004B7714"/>
    <w:rsid w:val="004C0984"/>
    <w:rsid w:val="00512DC1"/>
    <w:rsid w:val="0053530B"/>
    <w:rsid w:val="00555969"/>
    <w:rsid w:val="005679AB"/>
    <w:rsid w:val="005817D0"/>
    <w:rsid w:val="005A4FC4"/>
    <w:rsid w:val="005B196B"/>
    <w:rsid w:val="005B633B"/>
    <w:rsid w:val="00620EC7"/>
    <w:rsid w:val="006572D2"/>
    <w:rsid w:val="0068244C"/>
    <w:rsid w:val="006D7A98"/>
    <w:rsid w:val="006E6AE7"/>
    <w:rsid w:val="00705288"/>
    <w:rsid w:val="00720BBF"/>
    <w:rsid w:val="00733F9A"/>
    <w:rsid w:val="0073550D"/>
    <w:rsid w:val="00737F8E"/>
    <w:rsid w:val="007402CB"/>
    <w:rsid w:val="00750110"/>
    <w:rsid w:val="00777043"/>
    <w:rsid w:val="00780B43"/>
    <w:rsid w:val="00785179"/>
    <w:rsid w:val="007C4084"/>
    <w:rsid w:val="007D40F6"/>
    <w:rsid w:val="007D7588"/>
    <w:rsid w:val="007E0891"/>
    <w:rsid w:val="007E1C8A"/>
    <w:rsid w:val="007F3E2A"/>
    <w:rsid w:val="00813927"/>
    <w:rsid w:val="00816D91"/>
    <w:rsid w:val="00834DBE"/>
    <w:rsid w:val="008522EE"/>
    <w:rsid w:val="00860DCC"/>
    <w:rsid w:val="00865CAF"/>
    <w:rsid w:val="00882B10"/>
    <w:rsid w:val="00895F53"/>
    <w:rsid w:val="008C4EF9"/>
    <w:rsid w:val="008E1E45"/>
    <w:rsid w:val="008F35D6"/>
    <w:rsid w:val="009516B5"/>
    <w:rsid w:val="00951EB7"/>
    <w:rsid w:val="00971113"/>
    <w:rsid w:val="0097177A"/>
    <w:rsid w:val="009A3099"/>
    <w:rsid w:val="00A06A46"/>
    <w:rsid w:val="00A8374F"/>
    <w:rsid w:val="00A93A0B"/>
    <w:rsid w:val="00AE1E20"/>
    <w:rsid w:val="00AE3C8A"/>
    <w:rsid w:val="00AF526E"/>
    <w:rsid w:val="00B32F9D"/>
    <w:rsid w:val="00B3684F"/>
    <w:rsid w:val="00B44FB8"/>
    <w:rsid w:val="00B53486"/>
    <w:rsid w:val="00B5621C"/>
    <w:rsid w:val="00BB1106"/>
    <w:rsid w:val="00BB1FCF"/>
    <w:rsid w:val="00BE0E75"/>
    <w:rsid w:val="00BE1E3B"/>
    <w:rsid w:val="00BF26FD"/>
    <w:rsid w:val="00C0069D"/>
    <w:rsid w:val="00C136F5"/>
    <w:rsid w:val="00C52E01"/>
    <w:rsid w:val="00C55EC4"/>
    <w:rsid w:val="00C56527"/>
    <w:rsid w:val="00C63764"/>
    <w:rsid w:val="00C92FB8"/>
    <w:rsid w:val="00C946FE"/>
    <w:rsid w:val="00CB5300"/>
    <w:rsid w:val="00D1206F"/>
    <w:rsid w:val="00D13BEE"/>
    <w:rsid w:val="00D170CA"/>
    <w:rsid w:val="00D36ABB"/>
    <w:rsid w:val="00D53D78"/>
    <w:rsid w:val="00D7213E"/>
    <w:rsid w:val="00D80D21"/>
    <w:rsid w:val="00D81049"/>
    <w:rsid w:val="00D95999"/>
    <w:rsid w:val="00D979A8"/>
    <w:rsid w:val="00DA3FFE"/>
    <w:rsid w:val="00DA6557"/>
    <w:rsid w:val="00DB05A4"/>
    <w:rsid w:val="00DB420E"/>
    <w:rsid w:val="00E60DCC"/>
    <w:rsid w:val="00E6680B"/>
    <w:rsid w:val="00E83912"/>
    <w:rsid w:val="00E84C44"/>
    <w:rsid w:val="00EE6F36"/>
    <w:rsid w:val="00EF0394"/>
    <w:rsid w:val="00EF096F"/>
    <w:rsid w:val="00F140F0"/>
    <w:rsid w:val="00F24505"/>
    <w:rsid w:val="00F750DE"/>
    <w:rsid w:val="00F77759"/>
    <w:rsid w:val="00F953AC"/>
    <w:rsid w:val="00FB74B1"/>
    <w:rsid w:val="00FC1452"/>
    <w:rsid w:val="01086225"/>
    <w:rsid w:val="010F65D1"/>
    <w:rsid w:val="014C5129"/>
    <w:rsid w:val="017014ED"/>
    <w:rsid w:val="018D0F17"/>
    <w:rsid w:val="01B91D0C"/>
    <w:rsid w:val="01CC5EE4"/>
    <w:rsid w:val="01F66ABD"/>
    <w:rsid w:val="02545041"/>
    <w:rsid w:val="02AE1145"/>
    <w:rsid w:val="032633D2"/>
    <w:rsid w:val="037E6D6A"/>
    <w:rsid w:val="03A04A16"/>
    <w:rsid w:val="03B3205D"/>
    <w:rsid w:val="04071455"/>
    <w:rsid w:val="0429303D"/>
    <w:rsid w:val="04A96068"/>
    <w:rsid w:val="04B862AB"/>
    <w:rsid w:val="04F80D9E"/>
    <w:rsid w:val="05393890"/>
    <w:rsid w:val="06792CC6"/>
    <w:rsid w:val="06846CD0"/>
    <w:rsid w:val="068943A3"/>
    <w:rsid w:val="06C4264F"/>
    <w:rsid w:val="072177FD"/>
    <w:rsid w:val="07610E7C"/>
    <w:rsid w:val="084E1401"/>
    <w:rsid w:val="086C1887"/>
    <w:rsid w:val="08BF5E5A"/>
    <w:rsid w:val="08DD4532"/>
    <w:rsid w:val="0902043D"/>
    <w:rsid w:val="09070C2B"/>
    <w:rsid w:val="090917CB"/>
    <w:rsid w:val="0A63285A"/>
    <w:rsid w:val="0A730EA2"/>
    <w:rsid w:val="0AA20691"/>
    <w:rsid w:val="0B3D39AE"/>
    <w:rsid w:val="0BDB3CA5"/>
    <w:rsid w:val="0BFA53FB"/>
    <w:rsid w:val="0C0F534B"/>
    <w:rsid w:val="0C7B29E0"/>
    <w:rsid w:val="0CEF2A86"/>
    <w:rsid w:val="0D0757A8"/>
    <w:rsid w:val="0D2C66E8"/>
    <w:rsid w:val="0D4E3C51"/>
    <w:rsid w:val="0DB77A48"/>
    <w:rsid w:val="0DD73C46"/>
    <w:rsid w:val="0EFC750E"/>
    <w:rsid w:val="0F1B7B63"/>
    <w:rsid w:val="0FA91612"/>
    <w:rsid w:val="0FD605C9"/>
    <w:rsid w:val="0FE60171"/>
    <w:rsid w:val="102B2027"/>
    <w:rsid w:val="10404042"/>
    <w:rsid w:val="115F467E"/>
    <w:rsid w:val="116326B4"/>
    <w:rsid w:val="1173012A"/>
    <w:rsid w:val="117B6FDE"/>
    <w:rsid w:val="122356AC"/>
    <w:rsid w:val="12A61E39"/>
    <w:rsid w:val="131761FF"/>
    <w:rsid w:val="14556424"/>
    <w:rsid w:val="14841EBA"/>
    <w:rsid w:val="1672275E"/>
    <w:rsid w:val="1676584C"/>
    <w:rsid w:val="16832BBD"/>
    <w:rsid w:val="169C3C7F"/>
    <w:rsid w:val="16A24431"/>
    <w:rsid w:val="16C52721"/>
    <w:rsid w:val="17013AE2"/>
    <w:rsid w:val="18814EDA"/>
    <w:rsid w:val="196D36B1"/>
    <w:rsid w:val="19873477"/>
    <w:rsid w:val="19965986"/>
    <w:rsid w:val="19EA6AAF"/>
    <w:rsid w:val="1A4B6D93"/>
    <w:rsid w:val="1A516B2E"/>
    <w:rsid w:val="1B140288"/>
    <w:rsid w:val="1B46065D"/>
    <w:rsid w:val="1BA07D6D"/>
    <w:rsid w:val="1BD619E1"/>
    <w:rsid w:val="1DB573D4"/>
    <w:rsid w:val="1EC57AEB"/>
    <w:rsid w:val="1FBF278C"/>
    <w:rsid w:val="20515ADA"/>
    <w:rsid w:val="20523600"/>
    <w:rsid w:val="20E424AA"/>
    <w:rsid w:val="218617B3"/>
    <w:rsid w:val="21C30312"/>
    <w:rsid w:val="21E604A4"/>
    <w:rsid w:val="22386CFF"/>
    <w:rsid w:val="224E532E"/>
    <w:rsid w:val="226F2247"/>
    <w:rsid w:val="22BF31CF"/>
    <w:rsid w:val="22F95FB5"/>
    <w:rsid w:val="23353491"/>
    <w:rsid w:val="235651B5"/>
    <w:rsid w:val="24F904EE"/>
    <w:rsid w:val="25070289"/>
    <w:rsid w:val="25381017"/>
    <w:rsid w:val="25C94365"/>
    <w:rsid w:val="25F551AC"/>
    <w:rsid w:val="25FA2770"/>
    <w:rsid w:val="261750D0"/>
    <w:rsid w:val="261F3BB9"/>
    <w:rsid w:val="27176FDB"/>
    <w:rsid w:val="27BC7FFB"/>
    <w:rsid w:val="2818647E"/>
    <w:rsid w:val="2827074D"/>
    <w:rsid w:val="286F4F4F"/>
    <w:rsid w:val="29B844D4"/>
    <w:rsid w:val="29C63095"/>
    <w:rsid w:val="29EE6148"/>
    <w:rsid w:val="2A922F77"/>
    <w:rsid w:val="2A972D3A"/>
    <w:rsid w:val="2AFB044D"/>
    <w:rsid w:val="2AFE060C"/>
    <w:rsid w:val="2BB25F88"/>
    <w:rsid w:val="2C0E0D23"/>
    <w:rsid w:val="2C3F25B4"/>
    <w:rsid w:val="2C574478"/>
    <w:rsid w:val="2C870248"/>
    <w:rsid w:val="2D03015C"/>
    <w:rsid w:val="2D1E4F96"/>
    <w:rsid w:val="2DB152F1"/>
    <w:rsid w:val="2DC7118A"/>
    <w:rsid w:val="2DDE501E"/>
    <w:rsid w:val="2E725599"/>
    <w:rsid w:val="2EA17C2D"/>
    <w:rsid w:val="2EC70575"/>
    <w:rsid w:val="301601A6"/>
    <w:rsid w:val="306B4F17"/>
    <w:rsid w:val="30937A49"/>
    <w:rsid w:val="30EA318F"/>
    <w:rsid w:val="30FF0C3A"/>
    <w:rsid w:val="31270083"/>
    <w:rsid w:val="31A409A5"/>
    <w:rsid w:val="31B71515"/>
    <w:rsid w:val="31CA56EC"/>
    <w:rsid w:val="325F6C63"/>
    <w:rsid w:val="326C3B4E"/>
    <w:rsid w:val="32943BED"/>
    <w:rsid w:val="332826CA"/>
    <w:rsid w:val="3381002D"/>
    <w:rsid w:val="33C547A5"/>
    <w:rsid w:val="35060547"/>
    <w:rsid w:val="3558300F"/>
    <w:rsid w:val="35700359"/>
    <w:rsid w:val="35773EB8"/>
    <w:rsid w:val="362A0508"/>
    <w:rsid w:val="366F6862"/>
    <w:rsid w:val="37533A8E"/>
    <w:rsid w:val="37781747"/>
    <w:rsid w:val="38514471"/>
    <w:rsid w:val="386B4E07"/>
    <w:rsid w:val="38E04A8D"/>
    <w:rsid w:val="397F500E"/>
    <w:rsid w:val="3A4D6EBA"/>
    <w:rsid w:val="3ACA050B"/>
    <w:rsid w:val="3AD4138A"/>
    <w:rsid w:val="3AE50EA1"/>
    <w:rsid w:val="3AF27696"/>
    <w:rsid w:val="3B070E17"/>
    <w:rsid w:val="3C460065"/>
    <w:rsid w:val="3C4F094B"/>
    <w:rsid w:val="3C5502A8"/>
    <w:rsid w:val="3C8F7316"/>
    <w:rsid w:val="3D5D5666"/>
    <w:rsid w:val="3DA72C85"/>
    <w:rsid w:val="3E0F2878"/>
    <w:rsid w:val="3E104487"/>
    <w:rsid w:val="3EA01CAF"/>
    <w:rsid w:val="405F16F6"/>
    <w:rsid w:val="40B7034D"/>
    <w:rsid w:val="410A78B3"/>
    <w:rsid w:val="417A049F"/>
    <w:rsid w:val="42003F0F"/>
    <w:rsid w:val="425A3F23"/>
    <w:rsid w:val="429B2544"/>
    <w:rsid w:val="438D6D2D"/>
    <w:rsid w:val="43A35D9D"/>
    <w:rsid w:val="446472DA"/>
    <w:rsid w:val="44935E12"/>
    <w:rsid w:val="45350C77"/>
    <w:rsid w:val="456E1D2F"/>
    <w:rsid w:val="4652291D"/>
    <w:rsid w:val="47174AD8"/>
    <w:rsid w:val="477B5067"/>
    <w:rsid w:val="488063CB"/>
    <w:rsid w:val="488C5052"/>
    <w:rsid w:val="48CD5BA3"/>
    <w:rsid w:val="48FF3A76"/>
    <w:rsid w:val="49225BE1"/>
    <w:rsid w:val="497F6965"/>
    <w:rsid w:val="49B4660E"/>
    <w:rsid w:val="49BA174B"/>
    <w:rsid w:val="49E811EF"/>
    <w:rsid w:val="49FD6980"/>
    <w:rsid w:val="4A9B157C"/>
    <w:rsid w:val="4ABB62E5"/>
    <w:rsid w:val="4AD54A8E"/>
    <w:rsid w:val="4B047121"/>
    <w:rsid w:val="4B1B41C9"/>
    <w:rsid w:val="4B1E0FA9"/>
    <w:rsid w:val="4BCB04AF"/>
    <w:rsid w:val="4C2D26A8"/>
    <w:rsid w:val="4C4A5008"/>
    <w:rsid w:val="4CB709CE"/>
    <w:rsid w:val="4CC27294"/>
    <w:rsid w:val="4CC65655"/>
    <w:rsid w:val="4CD11285"/>
    <w:rsid w:val="4CE94821"/>
    <w:rsid w:val="4E5111F0"/>
    <w:rsid w:val="4EFA0F67"/>
    <w:rsid w:val="50076249"/>
    <w:rsid w:val="50461F8A"/>
    <w:rsid w:val="50A73F8D"/>
    <w:rsid w:val="50E023DF"/>
    <w:rsid w:val="50F80318"/>
    <w:rsid w:val="51542485"/>
    <w:rsid w:val="51577584"/>
    <w:rsid w:val="521C68BA"/>
    <w:rsid w:val="52354064"/>
    <w:rsid w:val="52DB1A34"/>
    <w:rsid w:val="531719BC"/>
    <w:rsid w:val="534C5B09"/>
    <w:rsid w:val="53AB0A82"/>
    <w:rsid w:val="53E1478F"/>
    <w:rsid w:val="541303D5"/>
    <w:rsid w:val="543618B0"/>
    <w:rsid w:val="54A20CF1"/>
    <w:rsid w:val="55450A62"/>
    <w:rsid w:val="55F10BEA"/>
    <w:rsid w:val="560950E0"/>
    <w:rsid w:val="56786C15"/>
    <w:rsid w:val="569F777F"/>
    <w:rsid w:val="56D71B8E"/>
    <w:rsid w:val="56ED13B1"/>
    <w:rsid w:val="57122BC6"/>
    <w:rsid w:val="57201787"/>
    <w:rsid w:val="57743881"/>
    <w:rsid w:val="582157B7"/>
    <w:rsid w:val="58A40196"/>
    <w:rsid w:val="59134333"/>
    <w:rsid w:val="593F084E"/>
    <w:rsid w:val="5A0E3B19"/>
    <w:rsid w:val="5A7B0A82"/>
    <w:rsid w:val="5A812625"/>
    <w:rsid w:val="5ACF1A35"/>
    <w:rsid w:val="5BA069F2"/>
    <w:rsid w:val="5C4E28F2"/>
    <w:rsid w:val="5D5C00F7"/>
    <w:rsid w:val="5E3E24F3"/>
    <w:rsid w:val="5E842F83"/>
    <w:rsid w:val="5F16521D"/>
    <w:rsid w:val="5F6B7317"/>
    <w:rsid w:val="5FAF18FA"/>
    <w:rsid w:val="5FD65FB8"/>
    <w:rsid w:val="619A2136"/>
    <w:rsid w:val="61A62889"/>
    <w:rsid w:val="61AB1249"/>
    <w:rsid w:val="62816E52"/>
    <w:rsid w:val="62960B4F"/>
    <w:rsid w:val="62CA67FF"/>
    <w:rsid w:val="631A52DC"/>
    <w:rsid w:val="632F68AE"/>
    <w:rsid w:val="63894210"/>
    <w:rsid w:val="63F57AF7"/>
    <w:rsid w:val="640F0BB9"/>
    <w:rsid w:val="64DF4A2F"/>
    <w:rsid w:val="669B6734"/>
    <w:rsid w:val="66C37A39"/>
    <w:rsid w:val="66CB4B3F"/>
    <w:rsid w:val="670B31A1"/>
    <w:rsid w:val="67404CC7"/>
    <w:rsid w:val="67D143D7"/>
    <w:rsid w:val="6864524C"/>
    <w:rsid w:val="68AE1528"/>
    <w:rsid w:val="69546700"/>
    <w:rsid w:val="69A022B3"/>
    <w:rsid w:val="6A0942FC"/>
    <w:rsid w:val="6A8A71EB"/>
    <w:rsid w:val="6AF64B93"/>
    <w:rsid w:val="6B0B19AE"/>
    <w:rsid w:val="6B7B2FD8"/>
    <w:rsid w:val="6C417D7E"/>
    <w:rsid w:val="6CB71DEE"/>
    <w:rsid w:val="6D053817"/>
    <w:rsid w:val="6D611D5A"/>
    <w:rsid w:val="6E01684B"/>
    <w:rsid w:val="6E394294"/>
    <w:rsid w:val="6E7837FF"/>
    <w:rsid w:val="6E8F34AB"/>
    <w:rsid w:val="6ED529FF"/>
    <w:rsid w:val="6EE13A19"/>
    <w:rsid w:val="6F084B83"/>
    <w:rsid w:val="6FCD3E05"/>
    <w:rsid w:val="6FDE04AF"/>
    <w:rsid w:val="6FFD045F"/>
    <w:rsid w:val="700C6D98"/>
    <w:rsid w:val="70C90342"/>
    <w:rsid w:val="71B0505E"/>
    <w:rsid w:val="71B7463E"/>
    <w:rsid w:val="72D354A8"/>
    <w:rsid w:val="72FA6ED8"/>
    <w:rsid w:val="73005B71"/>
    <w:rsid w:val="73D20082"/>
    <w:rsid w:val="73D239B1"/>
    <w:rsid w:val="740A0349"/>
    <w:rsid w:val="746C0790"/>
    <w:rsid w:val="74FA580B"/>
    <w:rsid w:val="75542EBE"/>
    <w:rsid w:val="757226DA"/>
    <w:rsid w:val="759A22AD"/>
    <w:rsid w:val="762D4ECF"/>
    <w:rsid w:val="76746FA2"/>
    <w:rsid w:val="768F5B89"/>
    <w:rsid w:val="76A50F09"/>
    <w:rsid w:val="77195BE7"/>
    <w:rsid w:val="772E7150"/>
    <w:rsid w:val="778E7BEF"/>
    <w:rsid w:val="77DF395A"/>
    <w:rsid w:val="77F647DE"/>
    <w:rsid w:val="789B6A1F"/>
    <w:rsid w:val="78C53AE4"/>
    <w:rsid w:val="78E75809"/>
    <w:rsid w:val="78F817C4"/>
    <w:rsid w:val="791365FE"/>
    <w:rsid w:val="792611F2"/>
    <w:rsid w:val="7A3B2C4D"/>
    <w:rsid w:val="7B537186"/>
    <w:rsid w:val="7BF73FB5"/>
    <w:rsid w:val="7CAE3639"/>
    <w:rsid w:val="7CCD11BA"/>
    <w:rsid w:val="7CCD2F68"/>
    <w:rsid w:val="7CCF0A8E"/>
    <w:rsid w:val="7CD95DB0"/>
    <w:rsid w:val="7CE64029"/>
    <w:rsid w:val="7D05105F"/>
    <w:rsid w:val="7E3F60E7"/>
    <w:rsid w:val="7E590F57"/>
    <w:rsid w:val="7E694F12"/>
    <w:rsid w:val="7E7634DB"/>
    <w:rsid w:val="7EA83C8C"/>
    <w:rsid w:val="7EF42A2E"/>
    <w:rsid w:val="7EF84EF0"/>
    <w:rsid w:val="7F182BC0"/>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1608</Words>
  <Characters>1661</Characters>
  <Lines>11</Lines>
  <Paragraphs>3</Paragraphs>
  <TotalTime>4</TotalTime>
  <ScaleCrop>false</ScaleCrop>
  <LinksUpToDate>false</LinksUpToDate>
  <CharactersWithSpaces>1662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2018-11-11T05:18:00Z</dcterms:created>
  <dc:creator>user</dc:creator>
  <cp:lastModifiedBy>赵玮璐</cp:lastModifiedBy>
  <cp:lastPrinted>2025-11-07T07:42:00Z</cp:lastPrinted>
  <dcterms:modified xsi:type="dcterms:W3CDTF">2025-12-09T03:59:13Z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eyJoZGlkIjoiZTZhYzUyN2JkYzJhMWU0ODNkMTc1NDM3ZWExYzhmZTciLCJ1c2VySWQiOiIxNDc5ODk3MDcyIn0=</vt:lpwstr>
  </property>
  <property fmtid="{D5CDD505-2E9C-101B-9397-08002B2CF9AE}" pid="3" name="KSOProductBuildVer">
    <vt:lpwstr>2052-12.1.0.23542</vt:lpwstr>
  </property>
  <property fmtid="{D5CDD505-2E9C-101B-9397-08002B2CF9AE}" pid="4" name="ICV">
    <vt:lpwstr>69D776AD6B6646F5B47AA2CCA8018C0E_12</vt:lpwstr>
  </property>
</Properties>
</file>