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kern w:val="40"/>
          <w:sz w:val="44"/>
          <w:szCs w:val="44"/>
        </w:rPr>
      </w:pPr>
      <w:r>
        <w:rPr>
          <w:rFonts w:hint="eastAsia" w:ascii="黑体" w:hAnsi="黑体" w:eastAsia="黑体"/>
          <w:b/>
          <w:bCs/>
          <w:kern w:val="40"/>
          <w:sz w:val="44"/>
          <w:szCs w:val="44"/>
        </w:rPr>
        <w:t>南开大学自然科学非实体研究机构</w:t>
      </w:r>
    </w:p>
    <w:p>
      <w:pPr>
        <w:jc w:val="center"/>
        <w:rPr>
          <w:rFonts w:ascii="黑体" w:hAnsi="黑体" w:eastAsia="黑体"/>
          <w:b/>
          <w:bCs/>
          <w:kern w:val="40"/>
          <w:sz w:val="44"/>
          <w:szCs w:val="44"/>
        </w:rPr>
      </w:pPr>
      <w:r>
        <w:rPr>
          <w:rFonts w:hint="eastAsia" w:ascii="黑体" w:hAnsi="黑体" w:eastAsia="黑体"/>
          <w:b/>
          <w:bCs/>
          <w:kern w:val="40"/>
          <w:sz w:val="44"/>
          <w:szCs w:val="44"/>
        </w:rPr>
        <w:t>重要事项调整申请表</w:t>
      </w:r>
    </w:p>
    <w:tbl>
      <w:tblPr>
        <w:tblStyle w:val="4"/>
        <w:tblW w:w="8505" w:type="dxa"/>
        <w:tblInd w:w="-7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231"/>
        <w:gridCol w:w="1974"/>
        <w:gridCol w:w="2100"/>
        <w:gridCol w:w="262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机构名称</w:t>
            </w:r>
          </w:p>
        </w:tc>
        <w:tc>
          <w:tcPr>
            <w:tcW w:w="6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挂靠单位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变更内容</w:t>
            </w:r>
            <w:r>
              <w:rPr>
                <w:rFonts w:hint="eastAsia" w:ascii="宋体" w:hAnsi="宋体"/>
                <w:sz w:val="24"/>
                <w:szCs w:val="24"/>
              </w:rPr>
              <w:t>（请在方框内打“√”）：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2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□名称变更             □ 挂靠单位调整              □申请终止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04" w:hRule="atLeast"/>
        </w:trPr>
        <w:tc>
          <w:tcPr>
            <w:tcW w:w="85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变更事由：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after="160"/>
              <w:ind w:firstLine="3240" w:firstLineChars="1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机构负责人（签字）：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年   月   日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5" w:hRule="atLeast"/>
        </w:trPr>
        <w:tc>
          <w:tcPr>
            <w:tcW w:w="180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挂靠单位意见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（若申请挂靠单位调整，原单位和现单位均需签署意见）</w:t>
            </w:r>
          </w:p>
        </w:tc>
        <w:tc>
          <w:tcPr>
            <w:tcW w:w="66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学术委员会意见：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学术委员会主任签字：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62" w:hRule="atLeast"/>
        </w:trPr>
        <w:tc>
          <w:tcPr>
            <w:tcW w:w="180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ind w:right="74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6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党政联席会议意见：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960" w:firstLineChars="40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单位负责人（签字）：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      （公章）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6" w:hRule="atLeast"/>
        </w:trPr>
        <w:tc>
          <w:tcPr>
            <w:tcW w:w="18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科研部意见</w:t>
            </w:r>
          </w:p>
        </w:tc>
        <w:tc>
          <w:tcPr>
            <w:tcW w:w="66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3000" w:firstLineChars="1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负责人（签字）：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6" w:hRule="atLeast"/>
        </w:trPr>
        <w:tc>
          <w:tcPr>
            <w:tcW w:w="18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分管校领导意见</w:t>
            </w:r>
          </w:p>
        </w:tc>
        <w:tc>
          <w:tcPr>
            <w:tcW w:w="66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（签字）：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r>
        <w:rPr>
          <w:rFonts w:hint="eastAsia"/>
        </w:rPr>
        <w:t>备注：请用A</w:t>
      </w:r>
      <w:r>
        <w:t>4</w:t>
      </w:r>
      <w:r>
        <w:rPr>
          <w:rFonts w:hint="eastAsia"/>
        </w:rPr>
        <w:t>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9F"/>
    <w:rsid w:val="000349E6"/>
    <w:rsid w:val="000D359F"/>
    <w:rsid w:val="00256328"/>
    <w:rsid w:val="003D16B7"/>
    <w:rsid w:val="0044444B"/>
    <w:rsid w:val="00472538"/>
    <w:rsid w:val="005035D7"/>
    <w:rsid w:val="005F1D10"/>
    <w:rsid w:val="0065051C"/>
    <w:rsid w:val="00846BA7"/>
    <w:rsid w:val="00861584"/>
    <w:rsid w:val="008E6EEC"/>
    <w:rsid w:val="009156B9"/>
    <w:rsid w:val="009156D2"/>
    <w:rsid w:val="00976757"/>
    <w:rsid w:val="00A704AD"/>
    <w:rsid w:val="00A8552B"/>
    <w:rsid w:val="00B40FE7"/>
    <w:rsid w:val="00BB70AF"/>
    <w:rsid w:val="00D25832"/>
    <w:rsid w:val="00EF4EE3"/>
    <w:rsid w:val="4E4B748A"/>
    <w:rsid w:val="7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93</Words>
  <Characters>535</Characters>
  <Lines>4</Lines>
  <Paragraphs>1</Paragraphs>
  <TotalTime>1</TotalTime>
  <ScaleCrop>false</ScaleCrop>
  <LinksUpToDate>false</LinksUpToDate>
  <CharactersWithSpaces>627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2022-01-07T05:11:00Z</dcterms:created>
  <dc:creator>aids</dc:creator>
  <cp:lastModifiedBy>陈贻斌</cp:lastModifiedBy>
  <dcterms:modified xsi:type="dcterms:W3CDTF">2023-04-07T01:58:21Z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