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3E78" w14:textId="77777777" w:rsidR="00AA266B" w:rsidRDefault="003C21A9">
      <w:pPr>
        <w:spacing w:line="360" w:lineRule="auto"/>
        <w:jc w:val="center"/>
        <w:rPr>
          <w:color w:val="000000"/>
          <w:sz w:val="24"/>
          <w:szCs w:val="32"/>
        </w:rPr>
      </w:pPr>
      <w:r>
        <w:rPr>
          <w:b/>
          <w:bCs/>
          <w:color w:val="000000"/>
          <w:sz w:val="32"/>
          <w:szCs w:val="32"/>
        </w:rPr>
        <w:t>2025</w:t>
      </w:r>
      <w:r>
        <w:rPr>
          <w:rFonts w:ascii="方正小标宋简体" w:hAnsi="宋体" w:hint="eastAsia"/>
          <w:b/>
          <w:bCs/>
          <w:color w:val="000000"/>
          <w:sz w:val="32"/>
          <w:szCs w:val="32"/>
        </w:rPr>
        <w:t>年度</w:t>
      </w:r>
      <w:bookmarkStart w:id="0" w:name="_Toc67580698"/>
      <w:r>
        <w:rPr>
          <w:rFonts w:ascii="宋体" w:hAnsi="宋体" w:hint="eastAsia"/>
          <w:b/>
          <w:bCs/>
          <w:color w:val="000000"/>
          <w:sz w:val="32"/>
          <w:szCs w:val="32"/>
        </w:rPr>
        <w:t>四川省科学技术奖提名公示内容</w:t>
      </w:r>
      <w:bookmarkEnd w:id="0"/>
    </w:p>
    <w:p w14:paraId="1A6A436E" w14:textId="61628753" w:rsidR="00AA266B" w:rsidRDefault="003C21A9" w:rsidP="007E3E78">
      <w:pPr>
        <w:ind w:left="16"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1</w:t>
      </w:r>
      <w:r>
        <w:rPr>
          <w:rFonts w:hint="eastAsia"/>
          <w:color w:val="000000"/>
          <w:sz w:val="24"/>
          <w:szCs w:val="32"/>
        </w:rPr>
        <w:t>、推荐奖种：</w:t>
      </w:r>
      <w:r w:rsidR="00D43EB5" w:rsidRPr="00D43EB5">
        <w:rPr>
          <w:rFonts w:hint="eastAsia"/>
          <w:color w:val="000000"/>
          <w:sz w:val="24"/>
          <w:szCs w:val="32"/>
        </w:rPr>
        <w:t>自然科学奖</w:t>
      </w:r>
    </w:p>
    <w:p w14:paraId="22C0FC5C" w14:textId="2F58307B" w:rsidR="00AA266B" w:rsidRDefault="003C21A9" w:rsidP="007E3E78">
      <w:pPr>
        <w:ind w:leftChars="236" w:left="496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2</w:t>
      </w:r>
      <w:r>
        <w:rPr>
          <w:rFonts w:hint="eastAsia"/>
          <w:color w:val="000000"/>
          <w:sz w:val="24"/>
          <w:szCs w:val="32"/>
        </w:rPr>
        <w:t>、</w:t>
      </w:r>
      <w:r>
        <w:rPr>
          <w:color w:val="000000"/>
          <w:sz w:val="24"/>
          <w:szCs w:val="32"/>
        </w:rPr>
        <w:t>项目名称</w:t>
      </w:r>
      <w:r>
        <w:rPr>
          <w:rFonts w:hint="eastAsia"/>
          <w:color w:val="000000"/>
          <w:sz w:val="24"/>
          <w:szCs w:val="32"/>
        </w:rPr>
        <w:t>：</w:t>
      </w:r>
      <w:proofErr w:type="gramStart"/>
      <w:r w:rsidR="007E3E78" w:rsidRPr="007E3E78">
        <w:rPr>
          <w:rFonts w:hint="eastAsia"/>
          <w:color w:val="000000"/>
          <w:sz w:val="24"/>
          <w:szCs w:val="32"/>
        </w:rPr>
        <w:t>微纳结构</w:t>
      </w:r>
      <w:proofErr w:type="gramEnd"/>
      <w:r w:rsidR="007E3E78" w:rsidRPr="007E3E78">
        <w:rPr>
          <w:rFonts w:hint="eastAsia"/>
          <w:color w:val="000000"/>
          <w:sz w:val="24"/>
          <w:szCs w:val="32"/>
        </w:rPr>
        <w:t>光化学传感材料的绿色精准构筑与</w:t>
      </w:r>
      <w:proofErr w:type="gramStart"/>
      <w:r w:rsidR="007E3E78" w:rsidRPr="007E3E78">
        <w:rPr>
          <w:rFonts w:hint="eastAsia"/>
          <w:color w:val="000000"/>
          <w:sz w:val="24"/>
          <w:szCs w:val="32"/>
        </w:rPr>
        <w:t>多机制</w:t>
      </w:r>
      <w:proofErr w:type="gramEnd"/>
      <w:r w:rsidR="007E3E78" w:rsidRPr="007E3E78">
        <w:rPr>
          <w:rFonts w:hint="eastAsia"/>
          <w:color w:val="000000"/>
          <w:sz w:val="24"/>
          <w:szCs w:val="32"/>
        </w:rPr>
        <w:t>协同增强</w:t>
      </w:r>
      <w:r>
        <w:rPr>
          <w:rFonts w:hint="eastAsia"/>
          <w:color w:val="000000"/>
          <w:sz w:val="24"/>
          <w:szCs w:val="32"/>
        </w:rPr>
        <w:t>3</w:t>
      </w:r>
      <w:r>
        <w:rPr>
          <w:rFonts w:hint="eastAsia"/>
          <w:color w:val="000000"/>
          <w:sz w:val="24"/>
          <w:szCs w:val="32"/>
        </w:rPr>
        <w:t>、提</w:t>
      </w:r>
      <w:r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名</w:t>
      </w:r>
      <w:r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者：</w:t>
      </w:r>
      <w:r w:rsidR="000164C7">
        <w:rPr>
          <w:rFonts w:hint="eastAsia"/>
          <w:color w:val="000000"/>
          <w:sz w:val="24"/>
          <w:szCs w:val="32"/>
        </w:rPr>
        <w:t>四川省</w:t>
      </w:r>
      <w:r w:rsidR="00DB3480" w:rsidRPr="00DB3480">
        <w:rPr>
          <w:rFonts w:hint="eastAsia"/>
          <w:color w:val="000000"/>
          <w:sz w:val="24"/>
          <w:szCs w:val="32"/>
        </w:rPr>
        <w:t>南充市人民政府</w:t>
      </w:r>
    </w:p>
    <w:p w14:paraId="2677A13A" w14:textId="5A6D5BAC" w:rsidR="00AA266B" w:rsidRDefault="007E3E78">
      <w:pPr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4</w:t>
      </w:r>
      <w:r w:rsidR="003C21A9">
        <w:rPr>
          <w:rFonts w:hint="eastAsia"/>
          <w:color w:val="000000"/>
          <w:sz w:val="24"/>
          <w:szCs w:val="32"/>
        </w:rPr>
        <w:t>、</w:t>
      </w:r>
      <w:r w:rsidR="000164C7" w:rsidRPr="000164C7">
        <w:rPr>
          <w:color w:val="000000"/>
          <w:sz w:val="24"/>
          <w:szCs w:val="32"/>
        </w:rPr>
        <w:t>代表性论文（专著）目录</w:t>
      </w:r>
    </w:p>
    <w:tbl>
      <w:tblPr>
        <w:tblW w:w="98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3119"/>
        <w:gridCol w:w="992"/>
        <w:gridCol w:w="567"/>
        <w:gridCol w:w="851"/>
        <w:gridCol w:w="992"/>
        <w:gridCol w:w="836"/>
        <w:gridCol w:w="723"/>
        <w:gridCol w:w="709"/>
        <w:gridCol w:w="710"/>
      </w:tblGrid>
      <w:tr w:rsidR="00393E65" w14:paraId="79E54C23" w14:textId="77777777" w:rsidTr="00F561C2">
        <w:trPr>
          <w:trHeight w:val="1521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CA2CD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E5516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论文（专著）</w:t>
            </w:r>
          </w:p>
          <w:p w14:paraId="2042F2D4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名称/刊名</w:t>
            </w:r>
          </w:p>
          <w:p w14:paraId="436A6D95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/作者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BA4E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3" w:left="15" w:rightChars="-45" w:right="-94" w:hangingChars="50" w:hanging="105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年卷页码</w:t>
            </w:r>
          </w:p>
          <w:p w14:paraId="01CA1FA0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4" w:left="-92" w:firstLineChars="0" w:firstLine="2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（xx年xx卷xx页）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BF612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5" w:left="-94" w:rightChars="-45" w:right="-94" w:firstLineChars="0" w:firstLine="1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EC2E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5" w:left="-92" w:rightChars="-43" w:right="-90" w:firstLineChars="0" w:hanging="2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通讯作者（含共同）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070CF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6" w:left="-97" w:rightChars="-44" w:right="-92" w:firstLineChars="0" w:firstLine="2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第一作者（含共同）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495B4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6" w:left="-97" w:rightChars="-46" w:right="-97" w:firstLineChars="0" w:firstLine="1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国内</w:t>
            </w:r>
          </w:p>
          <w:p w14:paraId="469018CB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6" w:left="-97" w:rightChars="-46" w:right="-97" w:firstLineChars="0" w:firstLine="1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0E12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4" w:left="-92" w:rightChars="-45" w:right="-94" w:firstLineChars="0" w:firstLine="2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proofErr w:type="gramStart"/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C98B7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5" w:left="-94" w:rightChars="-46" w:right="-97" w:firstLineChars="0" w:firstLine="0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检索数据库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6597" w14:textId="77777777" w:rsidR="00393E65" w:rsidRPr="00393E65" w:rsidRDefault="00393E65" w:rsidP="00010B99">
            <w:pPr>
              <w:pStyle w:val="a3"/>
              <w:adjustRightInd w:val="0"/>
              <w:spacing w:after="50" w:line="300" w:lineRule="exact"/>
              <w:ind w:leftChars="-44" w:left="-92" w:rightChars="-45" w:right="-94" w:firstLineChars="0" w:firstLine="2"/>
              <w:jc w:val="center"/>
              <w:outlineLvl w:val="1"/>
              <w:rPr>
                <w:rFonts w:ascii="宋体" w:hAnsi="宋体" w:cs="方正仿宋_GBK" w:hint="eastAsia"/>
                <w:color w:val="000000"/>
                <w:sz w:val="21"/>
                <w:szCs w:val="28"/>
              </w:rPr>
            </w:pPr>
            <w:r w:rsidRPr="00393E65">
              <w:rPr>
                <w:rFonts w:ascii="宋体" w:hAnsi="宋体" w:cs="方正仿宋_GBK" w:hint="eastAsia"/>
                <w:color w:val="000000"/>
                <w:sz w:val="21"/>
                <w:szCs w:val="28"/>
              </w:rPr>
              <w:t>论文署名单位是否包含国外单位</w:t>
            </w:r>
          </w:p>
        </w:tc>
      </w:tr>
      <w:tr w:rsidR="00393E65" w14:paraId="4E728273" w14:textId="77777777" w:rsidTr="00F561C2">
        <w:trPr>
          <w:trHeight w:hRule="exact" w:val="1296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6C556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4ED605D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 xml:space="preserve">Green synthesis of fluorescent carbon dots for selective detection of tartrazine in food samples/Journal of Agricultural and Food Chemistry/Hua Xu, Xiupei Yang, Gu Li, Chuan Zhao,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Xiangjun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Liao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96ADD2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3" w:left="14" w:hangingChars="58" w:hanging="104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2015, 63,</w:t>
            </w:r>
          </w:p>
          <w:p w14:paraId="7C97298D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3" w:left="14" w:hangingChars="58" w:hanging="104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6707-6714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220560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2015-08-05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A351729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Xiupei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Yang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Xiangjun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Liao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C626DC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7" w:left="-99" w:firstLineChars="1" w:firstLine="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Hua Xu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9CD8AC9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许华，杨秀培，李固，</w:t>
            </w: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赵川</w:t>
            </w:r>
            <w:proofErr w:type="gramEnd"/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7D51F1B8" w14:textId="7F355361" w:rsidR="00393E65" w:rsidRDefault="00F561C2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BB32298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Web of Science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F9B6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是</w:t>
            </w:r>
          </w:p>
        </w:tc>
      </w:tr>
      <w:tr w:rsidR="00393E65" w14:paraId="7B08B130" w14:textId="77777777" w:rsidTr="00F561C2">
        <w:trPr>
          <w:trHeight w:hRule="exact" w:val="1133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34C9F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14:paraId="0B9F373F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Lanthanide organic framework as a regenerable luminescent probe for Fe</w:t>
            </w:r>
            <w:r>
              <w:rPr>
                <w:rFonts w:ascii="Times New Roman"/>
                <w:color w:val="000000"/>
                <w:sz w:val="18"/>
                <w:szCs w:val="18"/>
                <w:vertAlign w:val="superscript"/>
              </w:rPr>
              <w:t>3+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/Inorganic Chemistry/Hang Xu,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Huancheng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Hu,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Chunshuai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Cao, Bin Zhao</w:t>
            </w:r>
          </w:p>
        </w:tc>
        <w:tc>
          <w:tcPr>
            <w:tcW w:w="992" w:type="dxa"/>
            <w:vAlign w:val="center"/>
          </w:tcPr>
          <w:p w14:paraId="76172A4D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1" w:firstLine="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2015, 54, 4585-4587</w:t>
            </w:r>
          </w:p>
        </w:tc>
        <w:tc>
          <w:tcPr>
            <w:tcW w:w="567" w:type="dxa"/>
            <w:vAlign w:val="center"/>
          </w:tcPr>
          <w:p w14:paraId="71BEB193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2015-05-18</w:t>
            </w:r>
          </w:p>
        </w:tc>
        <w:tc>
          <w:tcPr>
            <w:tcW w:w="851" w:type="dxa"/>
            <w:vAlign w:val="center"/>
          </w:tcPr>
          <w:p w14:paraId="3BAF39EE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Bin Zhao</w:t>
            </w:r>
          </w:p>
        </w:tc>
        <w:tc>
          <w:tcPr>
            <w:tcW w:w="992" w:type="dxa"/>
            <w:vAlign w:val="center"/>
          </w:tcPr>
          <w:p w14:paraId="4C4E3E18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6" w:left="15" w:hangingChars="62" w:hanging="11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Hang Xu</w:t>
            </w:r>
          </w:p>
        </w:tc>
        <w:tc>
          <w:tcPr>
            <w:tcW w:w="836" w:type="dxa"/>
            <w:vAlign w:val="center"/>
          </w:tcPr>
          <w:p w14:paraId="70B1085D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徐航，胡焕成，曹春帅，赵斌</w:t>
            </w:r>
          </w:p>
        </w:tc>
        <w:tc>
          <w:tcPr>
            <w:tcW w:w="723" w:type="dxa"/>
            <w:vAlign w:val="center"/>
          </w:tcPr>
          <w:p w14:paraId="529ADC55" w14:textId="1FBACE49" w:rsidR="00393E65" w:rsidRDefault="00F561C2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 w:rsidRPr="00F561C2">
              <w:rPr>
                <w:rFonts w:ascii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09" w:type="dxa"/>
            <w:vAlign w:val="center"/>
          </w:tcPr>
          <w:p w14:paraId="1A038F29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Web of Science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C90D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否</w:t>
            </w:r>
          </w:p>
        </w:tc>
      </w:tr>
      <w:tr w:rsidR="00393E65" w14:paraId="0A282D0F" w14:textId="77777777" w:rsidTr="00F561C2">
        <w:trPr>
          <w:trHeight w:hRule="exact" w:val="1699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28ADB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615B653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 xml:space="preserve">Water stable [Tb4] cluster-based metal-organic framework as sensitive and recyclable luminescence sensor of quercetin /Analytical Chemistry/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Tianqun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Song, Kuo Yuan,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Wanzhen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Qiao, Ying Shi, Jie Dong,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Hongling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Gao,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Xiupei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Yang, Jianzhong Cui, Bin Zhao</w:t>
            </w:r>
          </w:p>
        </w:tc>
        <w:tc>
          <w:tcPr>
            <w:tcW w:w="992" w:type="dxa"/>
            <w:vAlign w:val="center"/>
          </w:tcPr>
          <w:p w14:paraId="0A003B90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1" w:firstLine="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2019, 91, 2595-259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5F9B9A3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2019-02-19</w:t>
            </w:r>
          </w:p>
        </w:tc>
        <w:tc>
          <w:tcPr>
            <w:tcW w:w="851" w:type="dxa"/>
            <w:vAlign w:val="center"/>
          </w:tcPr>
          <w:p w14:paraId="18537025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Xiupei Yang, Bin Zhao</w:t>
            </w:r>
          </w:p>
        </w:tc>
        <w:tc>
          <w:tcPr>
            <w:tcW w:w="992" w:type="dxa"/>
            <w:vAlign w:val="center"/>
          </w:tcPr>
          <w:p w14:paraId="5401EB52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7" w:left="-99" w:firstLineChars="1" w:firstLine="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Tianqun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Song</w:t>
            </w:r>
          </w:p>
        </w:tc>
        <w:tc>
          <w:tcPr>
            <w:tcW w:w="836" w:type="dxa"/>
            <w:vAlign w:val="center"/>
          </w:tcPr>
          <w:p w14:paraId="68AD8540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宋天群</w:t>
            </w:r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>，袁阔，乔婉贞，石颖，董洁，高洪苓，杨秀培，崔建中，赵斌</w:t>
            </w:r>
          </w:p>
        </w:tc>
        <w:tc>
          <w:tcPr>
            <w:tcW w:w="723" w:type="dxa"/>
            <w:vAlign w:val="center"/>
          </w:tcPr>
          <w:p w14:paraId="63DDC7A2" w14:textId="20DB5D35" w:rsidR="00393E65" w:rsidRDefault="00F561C2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 w:rsidRPr="00F561C2">
              <w:rPr>
                <w:rFonts w:asci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vAlign w:val="center"/>
          </w:tcPr>
          <w:p w14:paraId="4E407475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Web of Science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87D8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否</w:t>
            </w:r>
          </w:p>
        </w:tc>
      </w:tr>
      <w:tr w:rsidR="00393E65" w14:paraId="6211EC8D" w14:textId="77777777" w:rsidTr="00F561C2">
        <w:trPr>
          <w:trHeight w:hRule="exact" w:val="1554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545C8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14:paraId="5C62DF5F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 xml:space="preserve">An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ultrastable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matryoshka [Hf</w:t>
            </w:r>
            <w:r>
              <w:rPr>
                <w:rFonts w:ascii="Times New Roman"/>
                <w:color w:val="000000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/>
                <w:color w:val="000000"/>
                <w:sz w:val="18"/>
                <w:szCs w:val="18"/>
              </w:rPr>
              <w:t>] nanocluster as a luminescent sensor for concentrated alkali and acid /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Angewandte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Chemie International Edition/ Xiaomin Kang, Hanshi Hu,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Zhilei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Wu, Jiaqi Wang, Peng Cheng, Jun Li, Bian Zhao</w:t>
            </w:r>
          </w:p>
        </w:tc>
        <w:tc>
          <w:tcPr>
            <w:tcW w:w="992" w:type="dxa"/>
            <w:vAlign w:val="center"/>
          </w:tcPr>
          <w:p w14:paraId="582037EC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1" w:firstLine="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2019, 58, 16610-16616</w:t>
            </w:r>
          </w:p>
        </w:tc>
        <w:tc>
          <w:tcPr>
            <w:tcW w:w="567" w:type="dxa"/>
            <w:vAlign w:val="center"/>
          </w:tcPr>
          <w:p w14:paraId="670E2E9A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2019-11-11</w:t>
            </w:r>
          </w:p>
        </w:tc>
        <w:tc>
          <w:tcPr>
            <w:tcW w:w="851" w:type="dxa"/>
            <w:vAlign w:val="center"/>
          </w:tcPr>
          <w:p w14:paraId="261EA9EE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Hanshi Hu, Jun Li, </w:t>
            </w:r>
            <w:r>
              <w:rPr>
                <w:rFonts w:ascii="Times New Roman"/>
                <w:color w:val="000000"/>
                <w:sz w:val="18"/>
                <w:szCs w:val="18"/>
              </w:rPr>
              <w:t>Bin Zhao</w:t>
            </w:r>
          </w:p>
        </w:tc>
        <w:tc>
          <w:tcPr>
            <w:tcW w:w="992" w:type="dxa"/>
            <w:vAlign w:val="center"/>
          </w:tcPr>
          <w:p w14:paraId="0169DD17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7" w:left="-99" w:firstLineChars="1" w:firstLine="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Xiaomin Kang</w:t>
            </w:r>
          </w:p>
        </w:tc>
        <w:tc>
          <w:tcPr>
            <w:tcW w:w="836" w:type="dxa"/>
            <w:vAlign w:val="center"/>
          </w:tcPr>
          <w:p w14:paraId="555375B9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康晓敏，</w:t>
            </w: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胡憾石</w:t>
            </w:r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>，吴智磊，王佳琦，程鹏，李隽，赵斌</w:t>
            </w:r>
          </w:p>
        </w:tc>
        <w:tc>
          <w:tcPr>
            <w:tcW w:w="723" w:type="dxa"/>
            <w:vAlign w:val="center"/>
          </w:tcPr>
          <w:p w14:paraId="7DD82727" w14:textId="2749B510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4</w:t>
            </w:r>
            <w:r w:rsidR="00F561C2">
              <w:rPr>
                <w:rFonts w:ascii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862EC84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Web of Science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6CC7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否</w:t>
            </w:r>
          </w:p>
        </w:tc>
      </w:tr>
      <w:tr w:rsidR="00393E65" w14:paraId="32A7C44B" w14:textId="77777777" w:rsidTr="00F561C2">
        <w:trPr>
          <w:trHeight w:hRule="exact" w:val="1704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CCA64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center"/>
          </w:tcPr>
          <w:p w14:paraId="53DD511E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Dual-active-site Fe/Cu single-atom nanozymes with multifunctional specific peroxidase-like properties for S</w:t>
            </w:r>
            <w:r>
              <w:rPr>
                <w:rFonts w:ascii="Times New Roman"/>
                <w:color w:val="000000"/>
                <w:sz w:val="18"/>
                <w:szCs w:val="18"/>
                <w:vertAlign w:val="superscript"/>
              </w:rPr>
              <w:t>2-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detection and dye degradation/ Chinese Chemical Letters/Xiaofang Chen, Ya Wang, Min Feng, Die Deng, Xiaoyi Xie, Caixia Deng, Kashif Nawaz Khattak, Xiupei Yang</w:t>
            </w:r>
          </w:p>
        </w:tc>
        <w:tc>
          <w:tcPr>
            <w:tcW w:w="992" w:type="dxa"/>
            <w:vAlign w:val="center"/>
          </w:tcPr>
          <w:p w14:paraId="6C7DD03A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2023, 34, 107969</w:t>
            </w:r>
          </w:p>
        </w:tc>
        <w:tc>
          <w:tcPr>
            <w:tcW w:w="567" w:type="dxa"/>
            <w:vAlign w:val="center"/>
          </w:tcPr>
          <w:p w14:paraId="31AA233A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2023-06-01</w:t>
            </w:r>
          </w:p>
        </w:tc>
        <w:tc>
          <w:tcPr>
            <w:tcW w:w="851" w:type="dxa"/>
            <w:vAlign w:val="center"/>
          </w:tcPr>
          <w:p w14:paraId="6716401C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3" w:firstLineChars="0" w:hanging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Xiupei Yang</w:t>
            </w:r>
          </w:p>
        </w:tc>
        <w:tc>
          <w:tcPr>
            <w:tcW w:w="992" w:type="dxa"/>
            <w:vAlign w:val="center"/>
          </w:tcPr>
          <w:p w14:paraId="5BA65C6B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7" w:left="-99" w:firstLineChars="1" w:firstLine="2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Xiaofang Chen</w:t>
            </w:r>
          </w:p>
        </w:tc>
        <w:tc>
          <w:tcPr>
            <w:tcW w:w="836" w:type="dxa"/>
            <w:vAlign w:val="center"/>
          </w:tcPr>
          <w:p w14:paraId="18346471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1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陈小芳，王亚，冯敏，邓蝶，谢晓益，邓彩霞，杨秀培</w:t>
            </w:r>
          </w:p>
        </w:tc>
        <w:tc>
          <w:tcPr>
            <w:tcW w:w="723" w:type="dxa"/>
            <w:vAlign w:val="center"/>
          </w:tcPr>
          <w:p w14:paraId="2CFE0849" w14:textId="7C683370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4</w:t>
            </w:r>
            <w:r w:rsidR="00F561C2">
              <w:rPr>
                <w:rFonts w:ascii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890AC11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Web of Science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FF5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否</w:t>
            </w:r>
          </w:p>
        </w:tc>
      </w:tr>
      <w:tr w:rsidR="00393E65" w14:paraId="05094DC1" w14:textId="77777777" w:rsidTr="00F561C2">
        <w:trPr>
          <w:trHeight w:hRule="exact" w:val="1133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2465D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2F244CF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N,Cl</w:t>
            </w:r>
            <w:proofErr w:type="spellEnd"/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 xml:space="preserve"> co-doped fluorescent carbon dots as nanoprobe for detection of tartrazine in beverages/Food Chemistry/Xiupei Yang, Jing Xu, Na Luo,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Fenglin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Tang, </w:t>
            </w:r>
            <w:proofErr w:type="spellStart"/>
            <w:r>
              <w:rPr>
                <w:rFonts w:ascii="Times New Roman"/>
                <w:color w:val="000000"/>
                <w:sz w:val="18"/>
                <w:szCs w:val="18"/>
              </w:rPr>
              <w:t>Maoxue</w:t>
            </w:r>
            <w:proofErr w:type="spellEnd"/>
            <w:r>
              <w:rPr>
                <w:rFonts w:ascii="Times New Roman"/>
                <w:color w:val="000000"/>
                <w:sz w:val="18"/>
                <w:szCs w:val="18"/>
              </w:rPr>
              <w:t xml:space="preserve"> Zhang, Bin Zhao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46B00A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2020, 310, 125832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DC2641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1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2020-04-25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DB4756B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4" w:left="-92"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Xiupei Yang, Bin Zhao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094045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7" w:left="-99" w:firstLineChars="1" w:firstLine="2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Xiupei Yang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0F36BF7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1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杨秀培，</w:t>
            </w:r>
            <w:proofErr w:type="gramStart"/>
            <w:r>
              <w:rPr>
                <w:rFonts w:ascii="Times New Roman"/>
                <w:color w:val="000000"/>
                <w:sz w:val="18"/>
                <w:szCs w:val="18"/>
              </w:rPr>
              <w:t>胥</w:t>
            </w:r>
            <w:proofErr w:type="gramEnd"/>
            <w:r>
              <w:rPr>
                <w:rFonts w:ascii="Times New Roman"/>
                <w:color w:val="000000"/>
                <w:sz w:val="18"/>
                <w:szCs w:val="18"/>
              </w:rPr>
              <w:t>静，罗娜，唐凤琳，张茂雪，赵斌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65818E7D" w14:textId="4B6FC35E" w:rsidR="00393E65" w:rsidRDefault="00F561C2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6442E3F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leftChars="-45" w:left="-94"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Web of Science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02BF" w14:textId="77777777" w:rsidR="00393E65" w:rsidRDefault="00393E65" w:rsidP="00010B99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否</w:t>
            </w:r>
          </w:p>
        </w:tc>
      </w:tr>
      <w:tr w:rsidR="00393E65" w14:paraId="77F735D1" w14:textId="77777777" w:rsidTr="00F561C2">
        <w:trPr>
          <w:trHeight w:val="557"/>
          <w:jc w:val="center"/>
        </w:trPr>
        <w:tc>
          <w:tcPr>
            <w:tcW w:w="7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89C09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方正仿宋_GBK" w:cs="方正仿宋_GBK"/>
                <w:b/>
                <w:bCs/>
                <w:color w:val="000000"/>
                <w:sz w:val="21"/>
                <w:szCs w:val="28"/>
              </w:rPr>
            </w:pPr>
            <w:r>
              <w:rPr>
                <w:rFonts w:ascii="Times New Roman" w:eastAsia="方正仿宋_GBK" w:cs="方正仿宋_GBK" w:hint="eastAsia"/>
                <w:b/>
                <w:bCs/>
                <w:color w:val="000000"/>
                <w:sz w:val="21"/>
                <w:szCs w:val="28"/>
              </w:rPr>
              <w:t>合</w:t>
            </w:r>
            <w:r>
              <w:rPr>
                <w:rFonts w:ascii="Times New Roman" w:eastAsia="方正仿宋_GBK" w:cs="方正仿宋_GBK" w:hint="eastAsia"/>
                <w:b/>
                <w:bCs/>
                <w:color w:val="000000"/>
                <w:sz w:val="21"/>
                <w:szCs w:val="28"/>
              </w:rPr>
              <w:t xml:space="preserve">  </w:t>
            </w:r>
            <w:r>
              <w:rPr>
                <w:rFonts w:ascii="Times New Roman" w:eastAsia="方正仿宋_GBK" w:cs="方正仿宋_GBK" w:hint="eastAsia"/>
                <w:b/>
                <w:bCs/>
                <w:color w:val="000000"/>
                <w:sz w:val="21"/>
                <w:szCs w:val="28"/>
              </w:rPr>
              <w:t>计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E493" w14:textId="70E17CC1" w:rsidR="00393E65" w:rsidRDefault="00F561C2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 w:eastAsia="方正仿宋_GBK" w:cs="方正仿宋_GBK" w:hint="eastAsia"/>
                <w:b/>
                <w:bCs/>
                <w:color w:val="000000"/>
                <w:sz w:val="21"/>
                <w:szCs w:val="28"/>
              </w:rPr>
            </w:pPr>
            <w:r>
              <w:rPr>
                <w:rFonts w:ascii="Times New Roman" w:eastAsia="方正仿宋_GBK" w:cs="方正仿宋_GBK" w:hint="eastAsia"/>
                <w:b/>
                <w:bCs/>
                <w:color w:val="000000"/>
                <w:sz w:val="21"/>
                <w:szCs w:val="28"/>
              </w:rPr>
              <w:t>1021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DD68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 w:eastAsia="方正仿宋_GBK" w:cs="方正仿宋_GBK"/>
                <w:b/>
                <w:bCs/>
                <w:color w:val="000000"/>
                <w:sz w:val="2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7F4" w14:textId="77777777" w:rsidR="00393E65" w:rsidRDefault="00393E65" w:rsidP="00010B99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 w:eastAsia="方正仿宋_GBK" w:cs="方正仿宋_GBK"/>
                <w:b/>
                <w:bCs/>
                <w:color w:val="000000"/>
                <w:sz w:val="21"/>
                <w:szCs w:val="28"/>
              </w:rPr>
            </w:pPr>
          </w:p>
        </w:tc>
      </w:tr>
    </w:tbl>
    <w:p w14:paraId="512A1BD7" w14:textId="683E976F" w:rsidR="00AA266B" w:rsidRDefault="00DB3480">
      <w:pPr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5</w:t>
      </w:r>
      <w:r w:rsidR="003C21A9">
        <w:rPr>
          <w:rFonts w:hint="eastAsia"/>
          <w:color w:val="000000"/>
          <w:sz w:val="24"/>
          <w:szCs w:val="32"/>
        </w:rPr>
        <w:t>、主要完成人</w:t>
      </w:r>
    </w:p>
    <w:tbl>
      <w:tblPr>
        <w:tblStyle w:val="aa"/>
        <w:tblW w:w="9788" w:type="dxa"/>
        <w:tblInd w:w="-601" w:type="dxa"/>
        <w:tblLook w:val="04A0" w:firstRow="1" w:lastRow="0" w:firstColumn="1" w:lastColumn="0" w:noHBand="0" w:noVBand="1"/>
      </w:tblPr>
      <w:tblGrid>
        <w:gridCol w:w="3345"/>
        <w:gridCol w:w="2177"/>
        <w:gridCol w:w="4266"/>
      </w:tblGrid>
      <w:tr w:rsidR="00AA266B" w14:paraId="28C3908F" w14:textId="77777777" w:rsidTr="00D70274">
        <w:trPr>
          <w:trHeight w:val="339"/>
        </w:trPr>
        <w:tc>
          <w:tcPr>
            <w:tcW w:w="3345" w:type="dxa"/>
          </w:tcPr>
          <w:p w14:paraId="171F7E40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2177" w:type="dxa"/>
          </w:tcPr>
          <w:p w14:paraId="0C95A8E2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排名</w:t>
            </w:r>
          </w:p>
        </w:tc>
        <w:tc>
          <w:tcPr>
            <w:tcW w:w="4266" w:type="dxa"/>
          </w:tcPr>
          <w:p w14:paraId="6DF5AF2F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</w:p>
        </w:tc>
      </w:tr>
      <w:tr w:rsidR="00AA266B" w14:paraId="738C252A" w14:textId="77777777" w:rsidTr="00D70274">
        <w:trPr>
          <w:trHeight w:val="339"/>
        </w:trPr>
        <w:tc>
          <w:tcPr>
            <w:tcW w:w="3345" w:type="dxa"/>
          </w:tcPr>
          <w:p w14:paraId="449FCFC0" w14:textId="4C535309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杨秀培</w:t>
            </w:r>
          </w:p>
        </w:tc>
        <w:tc>
          <w:tcPr>
            <w:tcW w:w="2177" w:type="dxa"/>
          </w:tcPr>
          <w:p w14:paraId="6460DE35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4266" w:type="dxa"/>
          </w:tcPr>
          <w:p w14:paraId="2834A72C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教授</w:t>
            </w:r>
          </w:p>
        </w:tc>
      </w:tr>
      <w:tr w:rsidR="00AA266B" w14:paraId="26A9EB65" w14:textId="77777777" w:rsidTr="00D70274">
        <w:trPr>
          <w:trHeight w:val="350"/>
        </w:trPr>
        <w:tc>
          <w:tcPr>
            <w:tcW w:w="3345" w:type="dxa"/>
          </w:tcPr>
          <w:p w14:paraId="6FFF34F6" w14:textId="01D2B637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赵斌</w:t>
            </w:r>
          </w:p>
        </w:tc>
        <w:tc>
          <w:tcPr>
            <w:tcW w:w="2177" w:type="dxa"/>
          </w:tcPr>
          <w:p w14:paraId="6F5536E5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4266" w:type="dxa"/>
          </w:tcPr>
          <w:p w14:paraId="2B12A468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教授</w:t>
            </w:r>
          </w:p>
        </w:tc>
      </w:tr>
      <w:tr w:rsidR="00AA266B" w14:paraId="46D77EB0" w14:textId="77777777" w:rsidTr="00D70274">
        <w:trPr>
          <w:trHeight w:val="339"/>
        </w:trPr>
        <w:tc>
          <w:tcPr>
            <w:tcW w:w="3345" w:type="dxa"/>
          </w:tcPr>
          <w:p w14:paraId="2E74BC60" w14:textId="64D489A4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王亚</w:t>
            </w:r>
          </w:p>
        </w:tc>
        <w:tc>
          <w:tcPr>
            <w:tcW w:w="2177" w:type="dxa"/>
          </w:tcPr>
          <w:p w14:paraId="3FC6317A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266" w:type="dxa"/>
          </w:tcPr>
          <w:p w14:paraId="14060D68" w14:textId="18AF73E2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副教授</w:t>
            </w:r>
          </w:p>
        </w:tc>
      </w:tr>
      <w:tr w:rsidR="00AA266B" w14:paraId="50F9E786" w14:textId="77777777" w:rsidTr="00D70274">
        <w:trPr>
          <w:trHeight w:val="339"/>
        </w:trPr>
        <w:tc>
          <w:tcPr>
            <w:tcW w:w="3345" w:type="dxa"/>
          </w:tcPr>
          <w:p w14:paraId="279818F2" w14:textId="059A2FA3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2"/>
              </w:rPr>
              <w:t>徐航</w:t>
            </w:r>
          </w:p>
        </w:tc>
        <w:tc>
          <w:tcPr>
            <w:tcW w:w="2177" w:type="dxa"/>
          </w:tcPr>
          <w:p w14:paraId="773A91DF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266" w:type="dxa"/>
          </w:tcPr>
          <w:p w14:paraId="7ADEE49C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副教授</w:t>
            </w:r>
          </w:p>
        </w:tc>
      </w:tr>
      <w:tr w:rsidR="00AA266B" w14:paraId="1C3E8AAF" w14:textId="77777777" w:rsidTr="00D70274">
        <w:trPr>
          <w:trHeight w:val="339"/>
        </w:trPr>
        <w:tc>
          <w:tcPr>
            <w:tcW w:w="3345" w:type="dxa"/>
          </w:tcPr>
          <w:p w14:paraId="01282165" w14:textId="77D96014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2"/>
              </w:rPr>
              <w:t>唐凤琳</w:t>
            </w:r>
          </w:p>
        </w:tc>
        <w:tc>
          <w:tcPr>
            <w:tcW w:w="2177" w:type="dxa"/>
          </w:tcPr>
          <w:p w14:paraId="1609FC6D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4266" w:type="dxa"/>
          </w:tcPr>
          <w:p w14:paraId="24E4E214" w14:textId="6F4356DB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副教授</w:t>
            </w:r>
          </w:p>
        </w:tc>
      </w:tr>
      <w:tr w:rsidR="00AA266B" w14:paraId="689B34E9" w14:textId="77777777" w:rsidTr="00D70274">
        <w:trPr>
          <w:trHeight w:val="339"/>
        </w:trPr>
        <w:tc>
          <w:tcPr>
            <w:tcW w:w="3345" w:type="dxa"/>
          </w:tcPr>
          <w:p w14:paraId="08CD2774" w14:textId="57781E1D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冯敏</w:t>
            </w:r>
          </w:p>
        </w:tc>
        <w:tc>
          <w:tcPr>
            <w:tcW w:w="2177" w:type="dxa"/>
          </w:tcPr>
          <w:p w14:paraId="14FEC663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4266" w:type="dxa"/>
          </w:tcPr>
          <w:p w14:paraId="71A23F56" w14:textId="2E4F9E99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</w:tr>
    </w:tbl>
    <w:p w14:paraId="539E78C7" w14:textId="7BC24727" w:rsidR="00AA266B" w:rsidRDefault="00DB3480">
      <w:pPr>
        <w:ind w:firstLineChars="200" w:firstLine="48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6</w:t>
      </w:r>
      <w:r w:rsidR="003C21A9">
        <w:rPr>
          <w:rFonts w:hint="eastAsia"/>
          <w:color w:val="000000"/>
          <w:sz w:val="24"/>
          <w:szCs w:val="32"/>
        </w:rPr>
        <w:t>、主要完成单位</w:t>
      </w:r>
    </w:p>
    <w:tbl>
      <w:tblPr>
        <w:tblStyle w:val="aa"/>
        <w:tblW w:w="9756" w:type="dxa"/>
        <w:jc w:val="center"/>
        <w:tblLook w:val="04A0" w:firstRow="1" w:lastRow="0" w:firstColumn="1" w:lastColumn="0" w:noHBand="0" w:noVBand="1"/>
      </w:tblPr>
      <w:tblGrid>
        <w:gridCol w:w="3179"/>
        <w:gridCol w:w="6577"/>
      </w:tblGrid>
      <w:tr w:rsidR="00AA266B" w14:paraId="76FAE4E3" w14:textId="77777777" w:rsidTr="00DB3480">
        <w:trPr>
          <w:jc w:val="center"/>
        </w:trPr>
        <w:tc>
          <w:tcPr>
            <w:tcW w:w="3179" w:type="dxa"/>
          </w:tcPr>
          <w:p w14:paraId="3538DE5C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排名</w:t>
            </w:r>
          </w:p>
        </w:tc>
        <w:tc>
          <w:tcPr>
            <w:tcW w:w="6577" w:type="dxa"/>
          </w:tcPr>
          <w:p w14:paraId="40146D82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单位名称</w:t>
            </w:r>
          </w:p>
        </w:tc>
      </w:tr>
      <w:tr w:rsidR="00AA266B" w14:paraId="2FFB1C2F" w14:textId="77777777" w:rsidTr="00DB3480">
        <w:trPr>
          <w:jc w:val="center"/>
        </w:trPr>
        <w:tc>
          <w:tcPr>
            <w:tcW w:w="3179" w:type="dxa"/>
          </w:tcPr>
          <w:p w14:paraId="6213FC05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577" w:type="dxa"/>
          </w:tcPr>
          <w:p w14:paraId="008D03B3" w14:textId="37FFB244" w:rsidR="00AA266B" w:rsidRDefault="0089326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西华师范</w:t>
            </w:r>
            <w:r w:rsidR="003C21A9">
              <w:rPr>
                <w:color w:val="000000"/>
                <w:szCs w:val="21"/>
                <w:lang w:bidi="ar"/>
              </w:rPr>
              <w:t>大学</w:t>
            </w:r>
          </w:p>
        </w:tc>
      </w:tr>
      <w:tr w:rsidR="00AA266B" w14:paraId="748D1EC7" w14:textId="77777777" w:rsidTr="00DB3480">
        <w:trPr>
          <w:jc w:val="center"/>
        </w:trPr>
        <w:tc>
          <w:tcPr>
            <w:tcW w:w="3179" w:type="dxa"/>
          </w:tcPr>
          <w:p w14:paraId="496F8342" w14:textId="77777777" w:rsidR="00AA266B" w:rsidRDefault="003C21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6577" w:type="dxa"/>
          </w:tcPr>
          <w:p w14:paraId="124E9D1F" w14:textId="61037EC3" w:rsidR="00AA266B" w:rsidRDefault="00DB348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</w:tr>
    </w:tbl>
    <w:p w14:paraId="5AC8B8B3" w14:textId="77777777" w:rsidR="00AA266B" w:rsidRDefault="00AA266B">
      <w:pPr>
        <w:spacing w:line="360" w:lineRule="auto"/>
        <w:ind w:firstLineChars="200" w:firstLine="480"/>
        <w:rPr>
          <w:color w:val="000000"/>
          <w:sz w:val="24"/>
          <w:szCs w:val="32"/>
        </w:rPr>
      </w:pPr>
    </w:p>
    <w:sectPr w:rsidR="00AA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EFED" w14:textId="77777777" w:rsidR="00EA0266" w:rsidRDefault="00EA0266" w:rsidP="0030322A">
      <w:r>
        <w:separator/>
      </w:r>
    </w:p>
  </w:endnote>
  <w:endnote w:type="continuationSeparator" w:id="0">
    <w:p w14:paraId="2287A09B" w14:textId="77777777" w:rsidR="00EA0266" w:rsidRDefault="00EA0266" w:rsidP="0030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4BD5" w14:textId="77777777" w:rsidR="00EA0266" w:rsidRDefault="00EA0266" w:rsidP="0030322A">
      <w:r>
        <w:separator/>
      </w:r>
    </w:p>
  </w:footnote>
  <w:footnote w:type="continuationSeparator" w:id="0">
    <w:p w14:paraId="4D12D3A4" w14:textId="77777777" w:rsidR="00EA0266" w:rsidRDefault="00EA0266" w:rsidP="0030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0FF"/>
    <w:rsid w:val="000020F4"/>
    <w:rsid w:val="000022B6"/>
    <w:rsid w:val="00003677"/>
    <w:rsid w:val="00003946"/>
    <w:rsid w:val="000164C7"/>
    <w:rsid w:val="000171BD"/>
    <w:rsid w:val="00020399"/>
    <w:rsid w:val="00021813"/>
    <w:rsid w:val="00022AB7"/>
    <w:rsid w:val="00023DFD"/>
    <w:rsid w:val="00024F15"/>
    <w:rsid w:val="00026739"/>
    <w:rsid w:val="00030935"/>
    <w:rsid w:val="00030C94"/>
    <w:rsid w:val="00033D76"/>
    <w:rsid w:val="0003469B"/>
    <w:rsid w:val="00036BD3"/>
    <w:rsid w:val="00037B71"/>
    <w:rsid w:val="0004082D"/>
    <w:rsid w:val="00041A32"/>
    <w:rsid w:val="00043E1C"/>
    <w:rsid w:val="0004463D"/>
    <w:rsid w:val="00045328"/>
    <w:rsid w:val="0004668A"/>
    <w:rsid w:val="00052193"/>
    <w:rsid w:val="000649EF"/>
    <w:rsid w:val="000707A0"/>
    <w:rsid w:val="000715BF"/>
    <w:rsid w:val="00073FAE"/>
    <w:rsid w:val="00082609"/>
    <w:rsid w:val="00082F6A"/>
    <w:rsid w:val="000842DD"/>
    <w:rsid w:val="00090343"/>
    <w:rsid w:val="00092A36"/>
    <w:rsid w:val="000930D9"/>
    <w:rsid w:val="00094B39"/>
    <w:rsid w:val="00095D33"/>
    <w:rsid w:val="000A27F6"/>
    <w:rsid w:val="000A3687"/>
    <w:rsid w:val="000A7DCF"/>
    <w:rsid w:val="000B1586"/>
    <w:rsid w:val="000B2794"/>
    <w:rsid w:val="000B4714"/>
    <w:rsid w:val="000D302D"/>
    <w:rsid w:val="000D4183"/>
    <w:rsid w:val="000E0116"/>
    <w:rsid w:val="000E1822"/>
    <w:rsid w:val="000E5EB6"/>
    <w:rsid w:val="000F40AD"/>
    <w:rsid w:val="0010164C"/>
    <w:rsid w:val="00103146"/>
    <w:rsid w:val="001055CD"/>
    <w:rsid w:val="00113CD4"/>
    <w:rsid w:val="001145AD"/>
    <w:rsid w:val="0012286D"/>
    <w:rsid w:val="00123378"/>
    <w:rsid w:val="00135D62"/>
    <w:rsid w:val="0013684D"/>
    <w:rsid w:val="00136F8A"/>
    <w:rsid w:val="00140389"/>
    <w:rsid w:val="00140F6F"/>
    <w:rsid w:val="00146337"/>
    <w:rsid w:val="00151D7B"/>
    <w:rsid w:val="0015237E"/>
    <w:rsid w:val="00160F9C"/>
    <w:rsid w:val="00171F30"/>
    <w:rsid w:val="0017621A"/>
    <w:rsid w:val="00180633"/>
    <w:rsid w:val="00182192"/>
    <w:rsid w:val="00184D30"/>
    <w:rsid w:val="00192210"/>
    <w:rsid w:val="001928CB"/>
    <w:rsid w:val="001944FA"/>
    <w:rsid w:val="00194726"/>
    <w:rsid w:val="00195338"/>
    <w:rsid w:val="001A2A7E"/>
    <w:rsid w:val="001A3926"/>
    <w:rsid w:val="001A5798"/>
    <w:rsid w:val="001A5DD3"/>
    <w:rsid w:val="001A740D"/>
    <w:rsid w:val="001B2E98"/>
    <w:rsid w:val="001B3B9D"/>
    <w:rsid w:val="001B4387"/>
    <w:rsid w:val="001C2B15"/>
    <w:rsid w:val="001C3BEF"/>
    <w:rsid w:val="001C5394"/>
    <w:rsid w:val="001D18C4"/>
    <w:rsid w:val="001D4A0C"/>
    <w:rsid w:val="001D58D1"/>
    <w:rsid w:val="001D78AE"/>
    <w:rsid w:val="001E0A7B"/>
    <w:rsid w:val="001E2DCD"/>
    <w:rsid w:val="001E51F1"/>
    <w:rsid w:val="001F1410"/>
    <w:rsid w:val="001F4C78"/>
    <w:rsid w:val="001F58FB"/>
    <w:rsid w:val="00201CE2"/>
    <w:rsid w:val="002025AF"/>
    <w:rsid w:val="00203276"/>
    <w:rsid w:val="00205F8E"/>
    <w:rsid w:val="00206B87"/>
    <w:rsid w:val="002102A7"/>
    <w:rsid w:val="00211A4E"/>
    <w:rsid w:val="00215E93"/>
    <w:rsid w:val="00225D04"/>
    <w:rsid w:val="00230030"/>
    <w:rsid w:val="00230DC7"/>
    <w:rsid w:val="0023405C"/>
    <w:rsid w:val="00234D7B"/>
    <w:rsid w:val="00241B66"/>
    <w:rsid w:val="002455BA"/>
    <w:rsid w:val="00246C7B"/>
    <w:rsid w:val="002471A1"/>
    <w:rsid w:val="00263261"/>
    <w:rsid w:val="00272648"/>
    <w:rsid w:val="00272DCE"/>
    <w:rsid w:val="0027634A"/>
    <w:rsid w:val="00277792"/>
    <w:rsid w:val="00280689"/>
    <w:rsid w:val="00281F1E"/>
    <w:rsid w:val="00282FC7"/>
    <w:rsid w:val="002973DE"/>
    <w:rsid w:val="002A24FB"/>
    <w:rsid w:val="002A57C3"/>
    <w:rsid w:val="002B01F9"/>
    <w:rsid w:val="002B488D"/>
    <w:rsid w:val="002B7407"/>
    <w:rsid w:val="002C3AFD"/>
    <w:rsid w:val="002C7422"/>
    <w:rsid w:val="002C7AEC"/>
    <w:rsid w:val="002D16E2"/>
    <w:rsid w:val="002D4D26"/>
    <w:rsid w:val="002D5F13"/>
    <w:rsid w:val="002D6002"/>
    <w:rsid w:val="002D6D5D"/>
    <w:rsid w:val="002E4DBA"/>
    <w:rsid w:val="002E5FA2"/>
    <w:rsid w:val="002E7ADA"/>
    <w:rsid w:val="002F03D4"/>
    <w:rsid w:val="002F25C8"/>
    <w:rsid w:val="002F45D2"/>
    <w:rsid w:val="002F4B47"/>
    <w:rsid w:val="002F5138"/>
    <w:rsid w:val="0030322A"/>
    <w:rsid w:val="00310FA8"/>
    <w:rsid w:val="00313570"/>
    <w:rsid w:val="00315355"/>
    <w:rsid w:val="003204BD"/>
    <w:rsid w:val="0032064E"/>
    <w:rsid w:val="0032442E"/>
    <w:rsid w:val="00326E7D"/>
    <w:rsid w:val="00331315"/>
    <w:rsid w:val="00333541"/>
    <w:rsid w:val="003342DB"/>
    <w:rsid w:val="00336619"/>
    <w:rsid w:val="00340D9A"/>
    <w:rsid w:val="00343514"/>
    <w:rsid w:val="003463C4"/>
    <w:rsid w:val="0034656D"/>
    <w:rsid w:val="00346B78"/>
    <w:rsid w:val="003522B8"/>
    <w:rsid w:val="003555A6"/>
    <w:rsid w:val="003607CB"/>
    <w:rsid w:val="003627B3"/>
    <w:rsid w:val="003725EB"/>
    <w:rsid w:val="00372B0A"/>
    <w:rsid w:val="00373659"/>
    <w:rsid w:val="003740E8"/>
    <w:rsid w:val="003764D0"/>
    <w:rsid w:val="00385CCD"/>
    <w:rsid w:val="00390C32"/>
    <w:rsid w:val="00391E0F"/>
    <w:rsid w:val="00391F4A"/>
    <w:rsid w:val="00392B26"/>
    <w:rsid w:val="003935B8"/>
    <w:rsid w:val="00393E65"/>
    <w:rsid w:val="0039605D"/>
    <w:rsid w:val="003A28C9"/>
    <w:rsid w:val="003A3404"/>
    <w:rsid w:val="003A3B02"/>
    <w:rsid w:val="003B48A5"/>
    <w:rsid w:val="003B7FB6"/>
    <w:rsid w:val="003C1067"/>
    <w:rsid w:val="003C21A9"/>
    <w:rsid w:val="003C5D1C"/>
    <w:rsid w:val="003D0FBD"/>
    <w:rsid w:val="003D1E77"/>
    <w:rsid w:val="003D25B3"/>
    <w:rsid w:val="003D2B33"/>
    <w:rsid w:val="003D6D15"/>
    <w:rsid w:val="003E1CAB"/>
    <w:rsid w:val="003E3CDC"/>
    <w:rsid w:val="003E5969"/>
    <w:rsid w:val="003E5CE1"/>
    <w:rsid w:val="003E7AFE"/>
    <w:rsid w:val="003F16F6"/>
    <w:rsid w:val="003F174C"/>
    <w:rsid w:val="003F332A"/>
    <w:rsid w:val="003F5FD6"/>
    <w:rsid w:val="0040057B"/>
    <w:rsid w:val="00403D0A"/>
    <w:rsid w:val="00410F8B"/>
    <w:rsid w:val="00412AC4"/>
    <w:rsid w:val="00415C20"/>
    <w:rsid w:val="00440396"/>
    <w:rsid w:val="004434D2"/>
    <w:rsid w:val="00444FA4"/>
    <w:rsid w:val="00445B3A"/>
    <w:rsid w:val="00450736"/>
    <w:rsid w:val="00452951"/>
    <w:rsid w:val="00454E72"/>
    <w:rsid w:val="00460499"/>
    <w:rsid w:val="0046160B"/>
    <w:rsid w:val="0046293C"/>
    <w:rsid w:val="0046419C"/>
    <w:rsid w:val="004650C2"/>
    <w:rsid w:val="00466260"/>
    <w:rsid w:val="00473FD2"/>
    <w:rsid w:val="004813F9"/>
    <w:rsid w:val="00483AE4"/>
    <w:rsid w:val="00484D33"/>
    <w:rsid w:val="0049052D"/>
    <w:rsid w:val="004921CE"/>
    <w:rsid w:val="004925FA"/>
    <w:rsid w:val="0049402C"/>
    <w:rsid w:val="00497ABA"/>
    <w:rsid w:val="004A5049"/>
    <w:rsid w:val="004A5D17"/>
    <w:rsid w:val="004A6E61"/>
    <w:rsid w:val="004B1A0D"/>
    <w:rsid w:val="004B5817"/>
    <w:rsid w:val="004B5E13"/>
    <w:rsid w:val="004B7AF7"/>
    <w:rsid w:val="004C03A0"/>
    <w:rsid w:val="004C7A7C"/>
    <w:rsid w:val="004C7DD9"/>
    <w:rsid w:val="004D785E"/>
    <w:rsid w:val="004D78BA"/>
    <w:rsid w:val="00500711"/>
    <w:rsid w:val="0050261D"/>
    <w:rsid w:val="00504ED2"/>
    <w:rsid w:val="00505A18"/>
    <w:rsid w:val="00510FB4"/>
    <w:rsid w:val="005217DD"/>
    <w:rsid w:val="00521C01"/>
    <w:rsid w:val="0052468B"/>
    <w:rsid w:val="00536A1E"/>
    <w:rsid w:val="005423B8"/>
    <w:rsid w:val="0055647F"/>
    <w:rsid w:val="00564AFD"/>
    <w:rsid w:val="005679D6"/>
    <w:rsid w:val="00571009"/>
    <w:rsid w:val="00574A73"/>
    <w:rsid w:val="00575DEA"/>
    <w:rsid w:val="00575FC3"/>
    <w:rsid w:val="00583E98"/>
    <w:rsid w:val="00585AFE"/>
    <w:rsid w:val="005A2282"/>
    <w:rsid w:val="005A4072"/>
    <w:rsid w:val="005A55CD"/>
    <w:rsid w:val="005B027B"/>
    <w:rsid w:val="005B18F8"/>
    <w:rsid w:val="005B19CF"/>
    <w:rsid w:val="005B1A67"/>
    <w:rsid w:val="005B4BB8"/>
    <w:rsid w:val="005C24B6"/>
    <w:rsid w:val="005C2A06"/>
    <w:rsid w:val="005C35D3"/>
    <w:rsid w:val="005C62D2"/>
    <w:rsid w:val="005C732E"/>
    <w:rsid w:val="005D0303"/>
    <w:rsid w:val="005D2609"/>
    <w:rsid w:val="005D328E"/>
    <w:rsid w:val="005D3998"/>
    <w:rsid w:val="005E0A5C"/>
    <w:rsid w:val="005E5A74"/>
    <w:rsid w:val="005E6628"/>
    <w:rsid w:val="005F3F5E"/>
    <w:rsid w:val="005F482F"/>
    <w:rsid w:val="005F5F50"/>
    <w:rsid w:val="005F77DB"/>
    <w:rsid w:val="006006A7"/>
    <w:rsid w:val="00601153"/>
    <w:rsid w:val="00603EFB"/>
    <w:rsid w:val="00604AA8"/>
    <w:rsid w:val="006051D4"/>
    <w:rsid w:val="006052C4"/>
    <w:rsid w:val="00607633"/>
    <w:rsid w:val="00610D13"/>
    <w:rsid w:val="006115B0"/>
    <w:rsid w:val="0061262F"/>
    <w:rsid w:val="006153F2"/>
    <w:rsid w:val="006171D9"/>
    <w:rsid w:val="0061755E"/>
    <w:rsid w:val="0061766A"/>
    <w:rsid w:val="0062303B"/>
    <w:rsid w:val="00625505"/>
    <w:rsid w:val="00625B55"/>
    <w:rsid w:val="0062705D"/>
    <w:rsid w:val="00631DCC"/>
    <w:rsid w:val="00636ABF"/>
    <w:rsid w:val="00642036"/>
    <w:rsid w:val="006451E0"/>
    <w:rsid w:val="006468FF"/>
    <w:rsid w:val="006501A8"/>
    <w:rsid w:val="0065160F"/>
    <w:rsid w:val="00651CFC"/>
    <w:rsid w:val="00654047"/>
    <w:rsid w:val="006547A4"/>
    <w:rsid w:val="00657CEB"/>
    <w:rsid w:val="006614E2"/>
    <w:rsid w:val="006662FB"/>
    <w:rsid w:val="0067146B"/>
    <w:rsid w:val="00671C8F"/>
    <w:rsid w:val="006725F4"/>
    <w:rsid w:val="00674627"/>
    <w:rsid w:val="00675EBB"/>
    <w:rsid w:val="006763CD"/>
    <w:rsid w:val="00681A60"/>
    <w:rsid w:val="0068415C"/>
    <w:rsid w:val="00690D7C"/>
    <w:rsid w:val="0069379A"/>
    <w:rsid w:val="00697D6A"/>
    <w:rsid w:val="006A08AC"/>
    <w:rsid w:val="006B0530"/>
    <w:rsid w:val="006B1D7A"/>
    <w:rsid w:val="006B403F"/>
    <w:rsid w:val="006B47AB"/>
    <w:rsid w:val="006C3152"/>
    <w:rsid w:val="006D3B7D"/>
    <w:rsid w:val="006D4C21"/>
    <w:rsid w:val="006E2EC2"/>
    <w:rsid w:val="006E5564"/>
    <w:rsid w:val="006E5769"/>
    <w:rsid w:val="007070CC"/>
    <w:rsid w:val="00710178"/>
    <w:rsid w:val="00711184"/>
    <w:rsid w:val="00711587"/>
    <w:rsid w:val="00715978"/>
    <w:rsid w:val="00723BC8"/>
    <w:rsid w:val="0072567F"/>
    <w:rsid w:val="00731172"/>
    <w:rsid w:val="007312D6"/>
    <w:rsid w:val="00735AC5"/>
    <w:rsid w:val="00735D4E"/>
    <w:rsid w:val="007363B9"/>
    <w:rsid w:val="00747BF4"/>
    <w:rsid w:val="00754337"/>
    <w:rsid w:val="0075614A"/>
    <w:rsid w:val="0076142E"/>
    <w:rsid w:val="00764FF5"/>
    <w:rsid w:val="00766E48"/>
    <w:rsid w:val="0078440D"/>
    <w:rsid w:val="00785F7A"/>
    <w:rsid w:val="00786072"/>
    <w:rsid w:val="0078684D"/>
    <w:rsid w:val="00787141"/>
    <w:rsid w:val="007958B0"/>
    <w:rsid w:val="00796639"/>
    <w:rsid w:val="00797E1C"/>
    <w:rsid w:val="00797F26"/>
    <w:rsid w:val="007B5A28"/>
    <w:rsid w:val="007B78BA"/>
    <w:rsid w:val="007C1C6C"/>
    <w:rsid w:val="007C25D1"/>
    <w:rsid w:val="007C2847"/>
    <w:rsid w:val="007C3276"/>
    <w:rsid w:val="007C36F4"/>
    <w:rsid w:val="007C7A79"/>
    <w:rsid w:val="007C7CD6"/>
    <w:rsid w:val="007D00DE"/>
    <w:rsid w:val="007D1DC8"/>
    <w:rsid w:val="007D3DA8"/>
    <w:rsid w:val="007E3C11"/>
    <w:rsid w:val="007E3D94"/>
    <w:rsid w:val="007E3D9A"/>
    <w:rsid w:val="007E3E78"/>
    <w:rsid w:val="007F06CB"/>
    <w:rsid w:val="007F470F"/>
    <w:rsid w:val="007F6BCA"/>
    <w:rsid w:val="008006B0"/>
    <w:rsid w:val="00800E41"/>
    <w:rsid w:val="00801188"/>
    <w:rsid w:val="0080244A"/>
    <w:rsid w:val="00805928"/>
    <w:rsid w:val="0081043C"/>
    <w:rsid w:val="008104A6"/>
    <w:rsid w:val="008106A8"/>
    <w:rsid w:val="00810AAB"/>
    <w:rsid w:val="0081113D"/>
    <w:rsid w:val="008125DC"/>
    <w:rsid w:val="008212EC"/>
    <w:rsid w:val="0083041D"/>
    <w:rsid w:val="00834DA1"/>
    <w:rsid w:val="0083749F"/>
    <w:rsid w:val="00840697"/>
    <w:rsid w:val="00842649"/>
    <w:rsid w:val="0084430F"/>
    <w:rsid w:val="008445C3"/>
    <w:rsid w:val="008449C4"/>
    <w:rsid w:val="008503C5"/>
    <w:rsid w:val="00851DA3"/>
    <w:rsid w:val="00851F2C"/>
    <w:rsid w:val="00853146"/>
    <w:rsid w:val="00860445"/>
    <w:rsid w:val="00860A94"/>
    <w:rsid w:val="00860AA6"/>
    <w:rsid w:val="00860B55"/>
    <w:rsid w:val="0086385E"/>
    <w:rsid w:val="0086391B"/>
    <w:rsid w:val="00864273"/>
    <w:rsid w:val="00864C17"/>
    <w:rsid w:val="00867DA4"/>
    <w:rsid w:val="008733F6"/>
    <w:rsid w:val="0087464A"/>
    <w:rsid w:val="008802BB"/>
    <w:rsid w:val="00880D43"/>
    <w:rsid w:val="0088158C"/>
    <w:rsid w:val="008879B3"/>
    <w:rsid w:val="008911D8"/>
    <w:rsid w:val="0089212E"/>
    <w:rsid w:val="00893261"/>
    <w:rsid w:val="00894903"/>
    <w:rsid w:val="008976D5"/>
    <w:rsid w:val="008A6AFE"/>
    <w:rsid w:val="008A72BF"/>
    <w:rsid w:val="008A7A47"/>
    <w:rsid w:val="008B2A03"/>
    <w:rsid w:val="008B4A3C"/>
    <w:rsid w:val="008B6ACA"/>
    <w:rsid w:val="008B74F0"/>
    <w:rsid w:val="008C3078"/>
    <w:rsid w:val="008C3491"/>
    <w:rsid w:val="008C5303"/>
    <w:rsid w:val="008C5444"/>
    <w:rsid w:val="008C7673"/>
    <w:rsid w:val="008D40C9"/>
    <w:rsid w:val="008D4557"/>
    <w:rsid w:val="008D5913"/>
    <w:rsid w:val="008D7512"/>
    <w:rsid w:val="008E0C7F"/>
    <w:rsid w:val="008E7748"/>
    <w:rsid w:val="008E7EDE"/>
    <w:rsid w:val="008F3491"/>
    <w:rsid w:val="008F4BB6"/>
    <w:rsid w:val="008F584C"/>
    <w:rsid w:val="009075D7"/>
    <w:rsid w:val="00915568"/>
    <w:rsid w:val="00916792"/>
    <w:rsid w:val="00916EFF"/>
    <w:rsid w:val="00923FF6"/>
    <w:rsid w:val="00925E57"/>
    <w:rsid w:val="009269B6"/>
    <w:rsid w:val="00930EF3"/>
    <w:rsid w:val="009351E1"/>
    <w:rsid w:val="009354B0"/>
    <w:rsid w:val="00935DFD"/>
    <w:rsid w:val="00940D5B"/>
    <w:rsid w:val="009435D1"/>
    <w:rsid w:val="00944117"/>
    <w:rsid w:val="009447A9"/>
    <w:rsid w:val="00944ED7"/>
    <w:rsid w:val="00945141"/>
    <w:rsid w:val="009457A4"/>
    <w:rsid w:val="00950340"/>
    <w:rsid w:val="009520C7"/>
    <w:rsid w:val="00956CAF"/>
    <w:rsid w:val="00962CA1"/>
    <w:rsid w:val="00964795"/>
    <w:rsid w:val="00964A7E"/>
    <w:rsid w:val="00971732"/>
    <w:rsid w:val="009769DD"/>
    <w:rsid w:val="00980D28"/>
    <w:rsid w:val="00990A87"/>
    <w:rsid w:val="00991031"/>
    <w:rsid w:val="00993F1E"/>
    <w:rsid w:val="00995837"/>
    <w:rsid w:val="009A0F5F"/>
    <w:rsid w:val="009A29FB"/>
    <w:rsid w:val="009A686B"/>
    <w:rsid w:val="009B195F"/>
    <w:rsid w:val="009B3E1C"/>
    <w:rsid w:val="009B7209"/>
    <w:rsid w:val="009C0506"/>
    <w:rsid w:val="009C2228"/>
    <w:rsid w:val="009C29AB"/>
    <w:rsid w:val="009C490B"/>
    <w:rsid w:val="009D02AE"/>
    <w:rsid w:val="009D1648"/>
    <w:rsid w:val="009D22FE"/>
    <w:rsid w:val="009D72F1"/>
    <w:rsid w:val="009E0885"/>
    <w:rsid w:val="009E111C"/>
    <w:rsid w:val="009E43D1"/>
    <w:rsid w:val="009E6D30"/>
    <w:rsid w:val="009F1798"/>
    <w:rsid w:val="00A00794"/>
    <w:rsid w:val="00A0259B"/>
    <w:rsid w:val="00A03D48"/>
    <w:rsid w:val="00A06064"/>
    <w:rsid w:val="00A10A76"/>
    <w:rsid w:val="00A127AD"/>
    <w:rsid w:val="00A13F3A"/>
    <w:rsid w:val="00A1656A"/>
    <w:rsid w:val="00A16647"/>
    <w:rsid w:val="00A17380"/>
    <w:rsid w:val="00A23A55"/>
    <w:rsid w:val="00A25904"/>
    <w:rsid w:val="00A25F40"/>
    <w:rsid w:val="00A30F23"/>
    <w:rsid w:val="00A37581"/>
    <w:rsid w:val="00A45521"/>
    <w:rsid w:val="00A54D37"/>
    <w:rsid w:val="00A5502E"/>
    <w:rsid w:val="00A557BB"/>
    <w:rsid w:val="00A60064"/>
    <w:rsid w:val="00A605DA"/>
    <w:rsid w:val="00A729DA"/>
    <w:rsid w:val="00A778B4"/>
    <w:rsid w:val="00A83EB7"/>
    <w:rsid w:val="00A85EBB"/>
    <w:rsid w:val="00A863A0"/>
    <w:rsid w:val="00A940AD"/>
    <w:rsid w:val="00AA266B"/>
    <w:rsid w:val="00AA309C"/>
    <w:rsid w:val="00AA52F5"/>
    <w:rsid w:val="00AA5BC8"/>
    <w:rsid w:val="00AB3798"/>
    <w:rsid w:val="00AB52A6"/>
    <w:rsid w:val="00AB6AA7"/>
    <w:rsid w:val="00AC0118"/>
    <w:rsid w:val="00AC612E"/>
    <w:rsid w:val="00AD3EC4"/>
    <w:rsid w:val="00AE06AA"/>
    <w:rsid w:val="00AE21C0"/>
    <w:rsid w:val="00AE7CC5"/>
    <w:rsid w:val="00AF2097"/>
    <w:rsid w:val="00B100E2"/>
    <w:rsid w:val="00B12AD1"/>
    <w:rsid w:val="00B16A6F"/>
    <w:rsid w:val="00B170D3"/>
    <w:rsid w:val="00B20DBC"/>
    <w:rsid w:val="00B21B4C"/>
    <w:rsid w:val="00B36162"/>
    <w:rsid w:val="00B37151"/>
    <w:rsid w:val="00B43A42"/>
    <w:rsid w:val="00B44DC7"/>
    <w:rsid w:val="00B47017"/>
    <w:rsid w:val="00B51DDF"/>
    <w:rsid w:val="00B55C66"/>
    <w:rsid w:val="00B55DD8"/>
    <w:rsid w:val="00B600F2"/>
    <w:rsid w:val="00B60B89"/>
    <w:rsid w:val="00B629B5"/>
    <w:rsid w:val="00B659B4"/>
    <w:rsid w:val="00B66EF7"/>
    <w:rsid w:val="00B72784"/>
    <w:rsid w:val="00B83492"/>
    <w:rsid w:val="00B9150D"/>
    <w:rsid w:val="00B954BE"/>
    <w:rsid w:val="00B96242"/>
    <w:rsid w:val="00BA31ED"/>
    <w:rsid w:val="00BB0834"/>
    <w:rsid w:val="00BB229B"/>
    <w:rsid w:val="00BB25BF"/>
    <w:rsid w:val="00BB2BC8"/>
    <w:rsid w:val="00BB61B1"/>
    <w:rsid w:val="00BC12D7"/>
    <w:rsid w:val="00BC5511"/>
    <w:rsid w:val="00BD2B1D"/>
    <w:rsid w:val="00BD3E4C"/>
    <w:rsid w:val="00BD66EC"/>
    <w:rsid w:val="00BE6A39"/>
    <w:rsid w:val="00BE79C9"/>
    <w:rsid w:val="00BF0E8D"/>
    <w:rsid w:val="00BF13D6"/>
    <w:rsid w:val="00BF2FF1"/>
    <w:rsid w:val="00BF4320"/>
    <w:rsid w:val="00BF44DD"/>
    <w:rsid w:val="00C0328F"/>
    <w:rsid w:val="00C0344F"/>
    <w:rsid w:val="00C05CCE"/>
    <w:rsid w:val="00C10329"/>
    <w:rsid w:val="00C11550"/>
    <w:rsid w:val="00C16CD9"/>
    <w:rsid w:val="00C2273A"/>
    <w:rsid w:val="00C229D0"/>
    <w:rsid w:val="00C234B8"/>
    <w:rsid w:val="00C254C5"/>
    <w:rsid w:val="00C265A8"/>
    <w:rsid w:val="00C314A2"/>
    <w:rsid w:val="00C329CC"/>
    <w:rsid w:val="00C356E9"/>
    <w:rsid w:val="00C364F2"/>
    <w:rsid w:val="00C3689C"/>
    <w:rsid w:val="00C44498"/>
    <w:rsid w:val="00C45689"/>
    <w:rsid w:val="00C476F7"/>
    <w:rsid w:val="00C47751"/>
    <w:rsid w:val="00C50BE7"/>
    <w:rsid w:val="00C57540"/>
    <w:rsid w:val="00C61523"/>
    <w:rsid w:val="00C702EC"/>
    <w:rsid w:val="00C70491"/>
    <w:rsid w:val="00C7238C"/>
    <w:rsid w:val="00C80E72"/>
    <w:rsid w:val="00C82E6B"/>
    <w:rsid w:val="00C87696"/>
    <w:rsid w:val="00C911D5"/>
    <w:rsid w:val="00C93207"/>
    <w:rsid w:val="00C939E3"/>
    <w:rsid w:val="00C96901"/>
    <w:rsid w:val="00C96D10"/>
    <w:rsid w:val="00C97DA0"/>
    <w:rsid w:val="00CA10DE"/>
    <w:rsid w:val="00CB0D69"/>
    <w:rsid w:val="00CB1D4C"/>
    <w:rsid w:val="00CB4251"/>
    <w:rsid w:val="00CB4305"/>
    <w:rsid w:val="00CB6AE5"/>
    <w:rsid w:val="00CC0CDD"/>
    <w:rsid w:val="00CD0C4B"/>
    <w:rsid w:val="00CD0E36"/>
    <w:rsid w:val="00CD1E8C"/>
    <w:rsid w:val="00CD22C7"/>
    <w:rsid w:val="00CD64D4"/>
    <w:rsid w:val="00CE5ECB"/>
    <w:rsid w:val="00CF6D0A"/>
    <w:rsid w:val="00D06393"/>
    <w:rsid w:val="00D100D4"/>
    <w:rsid w:val="00D102F6"/>
    <w:rsid w:val="00D203B0"/>
    <w:rsid w:val="00D22438"/>
    <w:rsid w:val="00D24906"/>
    <w:rsid w:val="00D2795C"/>
    <w:rsid w:val="00D27A7B"/>
    <w:rsid w:val="00D3095A"/>
    <w:rsid w:val="00D32FE3"/>
    <w:rsid w:val="00D40CA3"/>
    <w:rsid w:val="00D43EB5"/>
    <w:rsid w:val="00D5435B"/>
    <w:rsid w:val="00D5510E"/>
    <w:rsid w:val="00D558CB"/>
    <w:rsid w:val="00D568D4"/>
    <w:rsid w:val="00D6255A"/>
    <w:rsid w:val="00D63549"/>
    <w:rsid w:val="00D660FF"/>
    <w:rsid w:val="00D701ED"/>
    <w:rsid w:val="00D70274"/>
    <w:rsid w:val="00D710C1"/>
    <w:rsid w:val="00D72BCD"/>
    <w:rsid w:val="00D72C6A"/>
    <w:rsid w:val="00D811B5"/>
    <w:rsid w:val="00D85810"/>
    <w:rsid w:val="00D858B1"/>
    <w:rsid w:val="00D948F2"/>
    <w:rsid w:val="00D95A4C"/>
    <w:rsid w:val="00DA2087"/>
    <w:rsid w:val="00DA3B01"/>
    <w:rsid w:val="00DA454C"/>
    <w:rsid w:val="00DA5849"/>
    <w:rsid w:val="00DB0AF1"/>
    <w:rsid w:val="00DB3480"/>
    <w:rsid w:val="00DB5596"/>
    <w:rsid w:val="00DB6B11"/>
    <w:rsid w:val="00DC44D6"/>
    <w:rsid w:val="00DC5153"/>
    <w:rsid w:val="00DD16A4"/>
    <w:rsid w:val="00DD2EAF"/>
    <w:rsid w:val="00DD3032"/>
    <w:rsid w:val="00DE2160"/>
    <w:rsid w:val="00DF112F"/>
    <w:rsid w:val="00DF1260"/>
    <w:rsid w:val="00DF3046"/>
    <w:rsid w:val="00DF76D7"/>
    <w:rsid w:val="00E02139"/>
    <w:rsid w:val="00E04297"/>
    <w:rsid w:val="00E10751"/>
    <w:rsid w:val="00E1135F"/>
    <w:rsid w:val="00E12E06"/>
    <w:rsid w:val="00E1339B"/>
    <w:rsid w:val="00E14B07"/>
    <w:rsid w:val="00E303C5"/>
    <w:rsid w:val="00E30645"/>
    <w:rsid w:val="00E33929"/>
    <w:rsid w:val="00E33A58"/>
    <w:rsid w:val="00E42B67"/>
    <w:rsid w:val="00E4393C"/>
    <w:rsid w:val="00E51C2C"/>
    <w:rsid w:val="00E62302"/>
    <w:rsid w:val="00E623CC"/>
    <w:rsid w:val="00E665AF"/>
    <w:rsid w:val="00E7021F"/>
    <w:rsid w:val="00E71189"/>
    <w:rsid w:val="00E75D4F"/>
    <w:rsid w:val="00E7754D"/>
    <w:rsid w:val="00E77E30"/>
    <w:rsid w:val="00E82B79"/>
    <w:rsid w:val="00E83F61"/>
    <w:rsid w:val="00E92072"/>
    <w:rsid w:val="00E93D8E"/>
    <w:rsid w:val="00EA0250"/>
    <w:rsid w:val="00EA0266"/>
    <w:rsid w:val="00EA7E2E"/>
    <w:rsid w:val="00EB46AC"/>
    <w:rsid w:val="00EB7BD0"/>
    <w:rsid w:val="00EC1DA6"/>
    <w:rsid w:val="00EC5980"/>
    <w:rsid w:val="00EC5E8B"/>
    <w:rsid w:val="00EC7249"/>
    <w:rsid w:val="00ED0906"/>
    <w:rsid w:val="00ED4AAD"/>
    <w:rsid w:val="00ED566A"/>
    <w:rsid w:val="00ED73F3"/>
    <w:rsid w:val="00ED77E0"/>
    <w:rsid w:val="00EE12B4"/>
    <w:rsid w:val="00EE273D"/>
    <w:rsid w:val="00EE319B"/>
    <w:rsid w:val="00EE40AF"/>
    <w:rsid w:val="00EE7AD2"/>
    <w:rsid w:val="00EF30F3"/>
    <w:rsid w:val="00EF38FF"/>
    <w:rsid w:val="00F001EC"/>
    <w:rsid w:val="00F1152E"/>
    <w:rsid w:val="00F127BD"/>
    <w:rsid w:val="00F2102F"/>
    <w:rsid w:val="00F2386C"/>
    <w:rsid w:val="00F267A3"/>
    <w:rsid w:val="00F32963"/>
    <w:rsid w:val="00F33D97"/>
    <w:rsid w:val="00F47017"/>
    <w:rsid w:val="00F47244"/>
    <w:rsid w:val="00F510B1"/>
    <w:rsid w:val="00F540AE"/>
    <w:rsid w:val="00F55A2D"/>
    <w:rsid w:val="00F561C2"/>
    <w:rsid w:val="00F61646"/>
    <w:rsid w:val="00F62196"/>
    <w:rsid w:val="00F641D9"/>
    <w:rsid w:val="00F64F27"/>
    <w:rsid w:val="00F675EA"/>
    <w:rsid w:val="00F70598"/>
    <w:rsid w:val="00F71AC5"/>
    <w:rsid w:val="00F721D2"/>
    <w:rsid w:val="00F80191"/>
    <w:rsid w:val="00F832E3"/>
    <w:rsid w:val="00F85375"/>
    <w:rsid w:val="00F8599A"/>
    <w:rsid w:val="00F862CB"/>
    <w:rsid w:val="00F9025C"/>
    <w:rsid w:val="00F90B74"/>
    <w:rsid w:val="00FA3A31"/>
    <w:rsid w:val="00FA3AC4"/>
    <w:rsid w:val="00FA6494"/>
    <w:rsid w:val="00FB68EC"/>
    <w:rsid w:val="00FC18A0"/>
    <w:rsid w:val="00FC3BCD"/>
    <w:rsid w:val="00FC4543"/>
    <w:rsid w:val="00FD039A"/>
    <w:rsid w:val="00FD1A81"/>
    <w:rsid w:val="00FD31D4"/>
    <w:rsid w:val="00FE40E7"/>
    <w:rsid w:val="00FF16F7"/>
    <w:rsid w:val="00FF1DBD"/>
    <w:rsid w:val="00FF4A34"/>
    <w:rsid w:val="00FF5350"/>
    <w:rsid w:val="00FF7CB3"/>
    <w:rsid w:val="1F34176F"/>
    <w:rsid w:val="229B5489"/>
    <w:rsid w:val="3C927056"/>
    <w:rsid w:val="5F8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5C2E5"/>
  <w15:docId w15:val="{0E7A6908-0830-4902-8D8F-588D2F5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60" w:after="400" w:line="400" w:lineRule="exact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a4">
    <w:name w:val="纯文本 字符"/>
    <w:basedOn w:val="a0"/>
    <w:link w:val="a3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11">
    <w:name w:val="index 1"/>
    <w:basedOn w:val="a"/>
    <w:next w:val="a"/>
    <w:semiHidden/>
    <w:qFormat/>
    <w:rsid w:val="00B96242"/>
    <w:pPr>
      <w:widowControl/>
      <w:snapToGrid w:val="0"/>
      <w:spacing w:line="460" w:lineRule="exact"/>
      <w:ind w:firstLineChars="200" w:firstLine="104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439</Words>
  <Characters>1781</Characters>
  <Application>Microsoft Office Word</Application>
  <DocSecurity>0</DocSecurity>
  <Lines>74</Lines>
  <Paragraphs>45</Paragraphs>
  <ScaleCrop>false</ScaleCrop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敏 冯</cp:lastModifiedBy>
  <cp:revision>40</cp:revision>
  <dcterms:created xsi:type="dcterms:W3CDTF">2021-04-02T05:48:00Z</dcterms:created>
  <dcterms:modified xsi:type="dcterms:W3CDTF">2025-12-29T07:07:00Z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eyJoZGlkIjoiZDZjZGU4NjhiOTk4ODQzZTI2Mjk1NGM0MzY4OTRiMTAifQ==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AA3E1355A6D24BEC8B4E13515D7200E7_13</vt:lpwstr>
  </property>
</Properties>
</file>