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41" w:rsidRPr="00CF4404" w:rsidRDefault="00207341" w:rsidP="00207341">
      <w:pPr>
        <w:widowControl/>
        <w:spacing w:line="560" w:lineRule="exact"/>
        <w:jc w:val="left"/>
        <w:rPr>
          <w:rFonts w:eastAsia="黑体"/>
          <w:spacing w:val="20"/>
          <w:sz w:val="32"/>
          <w:szCs w:val="32"/>
        </w:rPr>
      </w:pPr>
      <w:r w:rsidRPr="001947DD">
        <w:rPr>
          <w:rFonts w:eastAsia="黑体"/>
          <w:spacing w:val="20"/>
          <w:sz w:val="32"/>
          <w:szCs w:val="32"/>
        </w:rPr>
        <w:t>附件</w:t>
      </w:r>
      <w:r w:rsidRPr="00CF4404">
        <w:rPr>
          <w:rFonts w:eastAsia="黑体"/>
          <w:spacing w:val="20"/>
          <w:sz w:val="32"/>
          <w:szCs w:val="32"/>
        </w:rPr>
        <w:t>1</w:t>
      </w:r>
    </w:p>
    <w:p w:rsidR="00207341" w:rsidRPr="00806050" w:rsidRDefault="00207341" w:rsidP="00207341">
      <w:pPr>
        <w:pStyle w:val="a3"/>
        <w:ind w:rightChars="50" w:right="105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 w:rsidRPr="00806050">
        <w:rPr>
          <w:rFonts w:ascii="Times New Roman" w:eastAsia="方正小标宋简体" w:hAnsi="Times New Roman" w:cs="Times New Roman"/>
          <w:sz w:val="44"/>
          <w:szCs w:val="44"/>
        </w:rPr>
        <w:t>《区县科技》撰写提纲</w:t>
      </w:r>
    </w:p>
    <w:bookmarkEnd w:id="0"/>
    <w:p w:rsidR="00207341" w:rsidRPr="006F4882" w:rsidRDefault="00207341" w:rsidP="00207341">
      <w:pPr>
        <w:pStyle w:val="a3"/>
        <w:spacing w:line="520" w:lineRule="exact"/>
        <w:ind w:rightChars="50" w:right="105"/>
        <w:jc w:val="center"/>
        <w:rPr>
          <w:rFonts w:ascii="Times New Roman" w:eastAsia="仿宋_GB2312" w:hAnsi="Times New Roman" w:cs="Times New Roman"/>
          <w:sz w:val="36"/>
          <w:szCs w:val="36"/>
        </w:rPr>
      </w:pPr>
    </w:p>
    <w:p w:rsidR="00207341" w:rsidRPr="00CF4404" w:rsidRDefault="00207341" w:rsidP="0020734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1947DD">
        <w:rPr>
          <w:rFonts w:eastAsia="仿宋_GB2312"/>
          <w:sz w:val="32"/>
          <w:szCs w:val="32"/>
        </w:rPr>
        <w:t>【科技工作简况】</w:t>
      </w:r>
      <w:r w:rsidRPr="00CF4404">
        <w:rPr>
          <w:rFonts w:eastAsia="仿宋_GB2312"/>
          <w:sz w:val="32"/>
          <w:szCs w:val="32"/>
        </w:rPr>
        <w:t xml:space="preserve"> </w:t>
      </w:r>
      <w:r w:rsidRPr="001947DD">
        <w:rPr>
          <w:rFonts w:eastAsia="仿宋_GB2312"/>
          <w:sz w:val="32"/>
          <w:szCs w:val="32"/>
        </w:rPr>
        <w:t>本区县本年度的科技中心工作及完成总体情况（未完成、完成、较好完成、超额完成）；本年度制定的科技政策及到位情况；本年度本区县财政科技投入，全社会科技投入总量；本年度本区县重大科技活动；本年度科技进步监测情况。</w:t>
      </w:r>
    </w:p>
    <w:p w:rsidR="00207341" w:rsidRPr="00CF4404" w:rsidRDefault="00207341" w:rsidP="0020734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1947DD">
        <w:rPr>
          <w:rFonts w:eastAsia="仿宋_GB2312"/>
          <w:sz w:val="32"/>
          <w:szCs w:val="32"/>
        </w:rPr>
        <w:t>【科技型企业发展】中小型科技企业、小巨人企业、高新技术企业的发展和认定情况。</w:t>
      </w:r>
    </w:p>
    <w:p w:rsidR="00207341" w:rsidRPr="00CF4404" w:rsidRDefault="00207341" w:rsidP="0020734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1947DD">
        <w:rPr>
          <w:rFonts w:eastAsia="仿宋_GB2312"/>
          <w:sz w:val="32"/>
          <w:szCs w:val="32"/>
        </w:rPr>
        <w:t>【科技创新载体建设】孵化器、生产力促进中心、工程技术中心、产业园、产业基地、企业科研开发实验室、企业开发中心等建设和运作情况。</w:t>
      </w:r>
    </w:p>
    <w:p w:rsidR="00207341" w:rsidRPr="00CF4404" w:rsidRDefault="00207341" w:rsidP="0020734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1947DD">
        <w:rPr>
          <w:rFonts w:eastAsia="仿宋_GB2312"/>
          <w:sz w:val="32"/>
          <w:szCs w:val="32"/>
        </w:rPr>
        <w:t>【科技重点项目】以国家级、省市级为重点，区县投资百万以上重点项目</w:t>
      </w:r>
      <w:r>
        <w:rPr>
          <w:rFonts w:eastAsia="仿宋_GB2312" w:hint="eastAsia"/>
          <w:sz w:val="32"/>
          <w:szCs w:val="32"/>
        </w:rPr>
        <w:t>情况</w:t>
      </w:r>
      <w:r w:rsidRPr="001947DD">
        <w:rPr>
          <w:rFonts w:eastAsia="仿宋_GB2312"/>
          <w:sz w:val="32"/>
          <w:szCs w:val="32"/>
        </w:rPr>
        <w:t>。</w:t>
      </w:r>
    </w:p>
    <w:p w:rsidR="00207341" w:rsidRPr="00CF4404" w:rsidRDefault="00207341" w:rsidP="0020734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1947DD">
        <w:rPr>
          <w:rFonts w:eastAsia="仿宋_GB2312"/>
          <w:sz w:val="32"/>
          <w:szCs w:val="32"/>
        </w:rPr>
        <w:t>【产学研合作项目】</w:t>
      </w:r>
    </w:p>
    <w:p w:rsidR="00207341" w:rsidRPr="00CF4404" w:rsidRDefault="00207341" w:rsidP="0020734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1947DD">
        <w:rPr>
          <w:rFonts w:eastAsia="仿宋_GB2312"/>
          <w:sz w:val="32"/>
          <w:szCs w:val="32"/>
        </w:rPr>
        <w:t>【科技成果与奖励】重点是获国家级、省市级成果和奖励，以及本年度本区县市级成果登记数量。</w:t>
      </w:r>
    </w:p>
    <w:p w:rsidR="00207341" w:rsidRPr="00CF4404" w:rsidRDefault="00207341" w:rsidP="0020734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1947DD">
        <w:rPr>
          <w:rFonts w:eastAsia="仿宋_GB2312"/>
          <w:sz w:val="32"/>
          <w:szCs w:val="32"/>
        </w:rPr>
        <w:t>【知识产权工作】</w:t>
      </w:r>
    </w:p>
    <w:p w:rsidR="00207341" w:rsidRPr="00CF4404" w:rsidRDefault="00207341" w:rsidP="0020734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1947DD">
        <w:rPr>
          <w:rFonts w:eastAsia="仿宋_GB2312"/>
          <w:sz w:val="32"/>
          <w:szCs w:val="32"/>
        </w:rPr>
        <w:t>【科技服务工作】科技金融、</w:t>
      </w:r>
      <w:r w:rsidRPr="00CF4404">
        <w:rPr>
          <w:rFonts w:eastAsia="仿宋_GB2312"/>
          <w:sz w:val="32"/>
          <w:szCs w:val="32"/>
        </w:rPr>
        <w:t>“</w:t>
      </w:r>
      <w:r w:rsidRPr="001947DD">
        <w:rPr>
          <w:rFonts w:eastAsia="仿宋_GB2312"/>
          <w:sz w:val="32"/>
          <w:szCs w:val="32"/>
        </w:rPr>
        <w:t>促惠上</w:t>
      </w:r>
      <w:r w:rsidRPr="00CF4404">
        <w:rPr>
          <w:rFonts w:eastAsia="仿宋_GB2312"/>
          <w:sz w:val="32"/>
          <w:szCs w:val="32"/>
        </w:rPr>
        <w:t>”</w:t>
      </w:r>
      <w:r w:rsidRPr="001947DD">
        <w:rPr>
          <w:rFonts w:eastAsia="仿宋_GB2312"/>
          <w:sz w:val="32"/>
          <w:szCs w:val="32"/>
        </w:rPr>
        <w:t>、科技特派员、科技下乡、信息化等工作。</w:t>
      </w:r>
    </w:p>
    <w:p w:rsidR="00207341" w:rsidRPr="00CF4404" w:rsidRDefault="00207341" w:rsidP="0020734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1947DD">
        <w:rPr>
          <w:rFonts w:eastAsia="仿宋_GB2312"/>
          <w:sz w:val="32"/>
          <w:szCs w:val="32"/>
        </w:rPr>
        <w:t>【科技招商与引智】</w:t>
      </w:r>
    </w:p>
    <w:p w:rsidR="00207341" w:rsidRPr="00CF4404" w:rsidRDefault="00207341" w:rsidP="0020734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1947DD">
        <w:rPr>
          <w:rFonts w:eastAsia="仿宋_GB2312"/>
          <w:sz w:val="32"/>
          <w:szCs w:val="32"/>
        </w:rPr>
        <w:t>【科普活动】包括青少年科技活动，企业科技活动。</w:t>
      </w:r>
    </w:p>
    <w:p w:rsidR="00207341" w:rsidRPr="00CF4404" w:rsidRDefault="00207341" w:rsidP="00207341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1947DD">
        <w:rPr>
          <w:rFonts w:eastAsia="仿宋_GB2312"/>
          <w:sz w:val="32"/>
          <w:szCs w:val="32"/>
        </w:rPr>
        <w:t>【区县特色工作】</w:t>
      </w:r>
    </w:p>
    <w:p w:rsidR="009E1A1C" w:rsidRDefault="009E1A1C"/>
    <w:sectPr w:rsidR="009E1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41"/>
    <w:rsid w:val="00207341"/>
    <w:rsid w:val="009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207341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207341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207341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20734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李培新</dc:creator>
  <cp:lastModifiedBy>李培新</cp:lastModifiedBy>
  <cp:revision>1</cp:revision>
  <dcterms:created xsi:type="dcterms:W3CDTF">2016-01-12T01:27:00Z</dcterms:created>
  <dcterms:modified xsi:type="dcterms:W3CDTF">2016-01-12T01:28:00Z</dcterms:modified>
</cp:coreProperties>
</file>